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5F9B" w14:textId="6496E737" w:rsidR="00201AD1" w:rsidRPr="006159EA" w:rsidRDefault="00201AD1" w:rsidP="00FD2BAF">
      <w:pPr>
        <w:ind w:left="4236" w:firstLine="159"/>
        <w:rPr>
          <w:color w:val="000000"/>
          <w:sz w:val="20"/>
        </w:rPr>
      </w:pPr>
    </w:p>
    <w:p w14:paraId="2627A04A" w14:textId="77777777" w:rsidR="00C829B5" w:rsidRPr="006159EA" w:rsidRDefault="00C829B5" w:rsidP="00201AD1">
      <w:pPr>
        <w:jc w:val="center"/>
        <w:rPr>
          <w:color w:val="000000"/>
          <w:sz w:val="20"/>
        </w:rPr>
      </w:pPr>
    </w:p>
    <w:p w14:paraId="593D0EB3" w14:textId="77777777" w:rsidR="00201AD1" w:rsidRPr="006159EA" w:rsidRDefault="00201AD1" w:rsidP="00201AD1">
      <w:pPr>
        <w:jc w:val="center"/>
        <w:rPr>
          <w:color w:val="000000"/>
          <w:sz w:val="20"/>
        </w:rPr>
      </w:pPr>
      <w:r w:rsidRPr="006159EA">
        <w:rPr>
          <w:color w:val="000000"/>
          <w:sz w:val="20"/>
        </w:rPr>
        <w:t>Информационная анкета (заполняется Финансовой организацией)</w:t>
      </w:r>
    </w:p>
    <w:p w14:paraId="1669BE60" w14:textId="77777777" w:rsidR="00201AD1" w:rsidRPr="006159EA" w:rsidRDefault="00201AD1" w:rsidP="00201AD1">
      <w:pPr>
        <w:jc w:val="center"/>
        <w:rPr>
          <w:color w:val="000000"/>
          <w:sz w:val="20"/>
        </w:rPr>
      </w:pPr>
    </w:p>
    <w:tbl>
      <w:tblPr>
        <w:tblW w:w="9533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25"/>
        <w:gridCol w:w="4208"/>
      </w:tblGrid>
      <w:tr w:rsidR="00201AD1" w:rsidRPr="006159EA" w14:paraId="64DDA1BD" w14:textId="77777777" w:rsidTr="00503B6F">
        <w:trPr>
          <w:trHeight w:val="109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90E328" w14:textId="77777777" w:rsidR="00201AD1" w:rsidRDefault="00201AD1" w:rsidP="00910180">
            <w:pPr>
              <w:rPr>
                <w:color w:val="000000"/>
                <w:sz w:val="20"/>
              </w:rPr>
            </w:pPr>
            <w:r w:rsidRPr="006159EA">
              <w:rPr>
                <w:color w:val="000000"/>
                <w:sz w:val="20"/>
              </w:rPr>
              <w:t xml:space="preserve">Наименование </w:t>
            </w:r>
            <w:r w:rsidRPr="00735AF8">
              <w:rPr>
                <w:color w:val="000000"/>
                <w:sz w:val="20"/>
              </w:rPr>
              <w:t xml:space="preserve">СМСП, </w:t>
            </w:r>
            <w:r w:rsidR="007F6F6F" w:rsidRPr="00735AF8">
              <w:rPr>
                <w:color w:val="000000"/>
                <w:sz w:val="20"/>
              </w:rPr>
              <w:t>«самозанятого» гражданина</w:t>
            </w:r>
            <w:r w:rsidR="007F6F6F">
              <w:rPr>
                <w:color w:val="000000"/>
                <w:sz w:val="20"/>
              </w:rPr>
              <w:t xml:space="preserve">, </w:t>
            </w:r>
            <w:r w:rsidRPr="006159EA">
              <w:rPr>
                <w:color w:val="000000"/>
                <w:sz w:val="20"/>
              </w:rPr>
              <w:t>организации инфраструктуры (Заемщика)</w:t>
            </w:r>
          </w:p>
          <w:p w14:paraId="71B91814" w14:textId="4083278B" w:rsidR="007F6F6F" w:rsidRPr="006159EA" w:rsidRDefault="007F6F6F" w:rsidP="00910180"/>
        </w:tc>
      </w:tr>
      <w:tr w:rsidR="00201AD1" w:rsidRPr="006159EA" w14:paraId="1A40B6DD" w14:textId="77777777" w:rsidTr="00503B6F">
        <w:trPr>
          <w:trHeight w:val="616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92ADD9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Выручка Заемщика за последний отчетный год, указанная в официальной отчетности Заемщика </w:t>
            </w:r>
          </w:p>
          <w:p w14:paraId="07241DAD" w14:textId="77777777" w:rsidR="00201AD1" w:rsidRPr="006159EA" w:rsidRDefault="00201AD1" w:rsidP="00910180"/>
          <w:p w14:paraId="0F932009" w14:textId="77777777" w:rsidR="00201AD1" w:rsidRPr="006159EA" w:rsidRDefault="00201AD1" w:rsidP="00910180">
            <w:r w:rsidRPr="006159EA">
              <w:rPr>
                <w:i/>
                <w:iCs/>
                <w:color w:val="000000"/>
                <w:sz w:val="20"/>
              </w:rPr>
              <w:t>Данные управленческой выручки минимум за последние три месяца</w:t>
            </w:r>
          </w:p>
        </w:tc>
      </w:tr>
      <w:tr w:rsidR="00201AD1" w:rsidRPr="006159EA" w14:paraId="76C80913" w14:textId="77777777" w:rsidTr="00503B6F">
        <w:trPr>
          <w:trHeight w:val="109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B3FB9A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Основной вид деятельности Заемщика </w:t>
            </w:r>
          </w:p>
        </w:tc>
      </w:tr>
      <w:tr w:rsidR="00201AD1" w:rsidRPr="006159EA" w14:paraId="40DA4E25" w14:textId="77777777" w:rsidTr="00503B6F">
        <w:trPr>
          <w:trHeight w:val="113"/>
        </w:trPr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111EB4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Качество обслуживания долга 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D3C285" w14:textId="77777777" w:rsidR="00201AD1" w:rsidRPr="006159EA" w:rsidRDefault="00201AD1" w:rsidP="00910180">
            <w:r w:rsidRPr="006159EA">
              <w:rPr>
                <w:i/>
                <w:iCs/>
                <w:color w:val="000000"/>
                <w:sz w:val="20"/>
              </w:rPr>
              <w:t xml:space="preserve">(хорошее/среднее/ неудовлетворительное) </w:t>
            </w:r>
          </w:p>
        </w:tc>
      </w:tr>
      <w:tr w:rsidR="00201AD1" w:rsidRPr="006159EA" w14:paraId="031050B8" w14:textId="77777777" w:rsidTr="00503B6F">
        <w:trPr>
          <w:trHeight w:val="113"/>
        </w:trPr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F4B597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Финансовое положение Заемщика 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E714A7" w14:textId="77777777" w:rsidR="00201AD1" w:rsidRPr="006159EA" w:rsidRDefault="00201AD1" w:rsidP="00910180">
            <w:r w:rsidRPr="006159EA">
              <w:rPr>
                <w:i/>
                <w:iCs/>
                <w:color w:val="000000"/>
                <w:sz w:val="20"/>
              </w:rPr>
              <w:t xml:space="preserve">(хорошее/среднее/плохое) </w:t>
            </w:r>
          </w:p>
        </w:tc>
      </w:tr>
      <w:tr w:rsidR="00201AD1" w:rsidRPr="006159EA" w14:paraId="3950DAAA" w14:textId="77777777" w:rsidTr="00503B6F">
        <w:trPr>
          <w:trHeight w:val="251"/>
        </w:trPr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554AC" w14:textId="77777777" w:rsidR="00201AD1" w:rsidRPr="006159EA" w:rsidRDefault="00201AD1" w:rsidP="00910180">
            <w:pPr>
              <w:tabs>
                <w:tab w:val="left" w:pos="4400"/>
              </w:tabs>
            </w:pPr>
            <w:r w:rsidRPr="006159EA">
              <w:rPr>
                <w:color w:val="000000"/>
                <w:sz w:val="20"/>
              </w:rPr>
              <w:t xml:space="preserve">Структура выручки (доля от неторговой/торговой деятельности) 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BE1C50" w14:textId="77777777" w:rsidR="00201AD1" w:rsidRPr="006159EA" w:rsidRDefault="00201AD1" w:rsidP="00910180">
            <w:r w:rsidRPr="006159EA">
              <w:rPr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201AD1" w:rsidRPr="006159EA" w14:paraId="0C57853B" w14:textId="77777777" w:rsidTr="00503B6F">
        <w:trPr>
          <w:trHeight w:val="251"/>
        </w:trPr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E18F09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>Заключение Риск-менеджмента Финансовой организации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393FF7" w14:textId="77777777" w:rsidR="00201AD1" w:rsidRPr="006159EA" w:rsidRDefault="00201AD1" w:rsidP="00910180">
            <w:r w:rsidRPr="006159EA">
              <w:rPr>
                <w:i/>
                <w:iCs/>
                <w:color w:val="000000"/>
                <w:sz w:val="20"/>
              </w:rPr>
              <w:t xml:space="preserve">(положительное, отрицательное, не предусмотрено) </w:t>
            </w:r>
          </w:p>
        </w:tc>
      </w:tr>
      <w:tr w:rsidR="00201AD1" w:rsidRPr="006159EA" w14:paraId="004D2A03" w14:textId="77777777" w:rsidTr="00503B6F">
        <w:trPr>
          <w:trHeight w:val="251"/>
        </w:trPr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9ED924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Заключение юридического подразделения Финансовой организации 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FCFB9B" w14:textId="77777777" w:rsidR="00201AD1" w:rsidRPr="006159EA" w:rsidRDefault="00201AD1" w:rsidP="00910180">
            <w:r w:rsidRPr="006159EA">
              <w:rPr>
                <w:i/>
                <w:iCs/>
                <w:color w:val="000000"/>
                <w:sz w:val="20"/>
              </w:rPr>
              <w:t xml:space="preserve">(положительное, отрицательное, не предусмотрено) </w:t>
            </w:r>
          </w:p>
        </w:tc>
      </w:tr>
      <w:tr w:rsidR="00201AD1" w:rsidRPr="006159EA" w14:paraId="41F42DB3" w14:textId="77777777" w:rsidTr="00503B6F">
        <w:trPr>
          <w:trHeight w:val="251"/>
        </w:trPr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5175DE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Заключение Финансовой организации о деловой репутации Заемщика </w:t>
            </w:r>
            <w:r w:rsidRPr="006159EA">
              <w:rPr>
                <w:i/>
                <w:iCs/>
                <w:color w:val="000000"/>
                <w:sz w:val="20"/>
              </w:rPr>
              <w:t>(заключение подразделения, в компетенцию которого входят вопросы экономической безопасности Банка)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238D64" w14:textId="77777777" w:rsidR="00201AD1" w:rsidRPr="006159EA" w:rsidRDefault="00201AD1" w:rsidP="00910180">
            <w:r w:rsidRPr="006159EA">
              <w:rPr>
                <w:i/>
                <w:iCs/>
                <w:color w:val="000000"/>
                <w:sz w:val="20"/>
              </w:rPr>
              <w:t xml:space="preserve">(положительное, отрицательное, не предусмотрено) </w:t>
            </w:r>
          </w:p>
        </w:tc>
      </w:tr>
      <w:tr w:rsidR="00201AD1" w:rsidRPr="006159EA" w14:paraId="7ED612E2" w14:textId="77777777" w:rsidTr="00503B6F">
        <w:trPr>
          <w:trHeight w:val="109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8A11B4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>Сумма запрашиваемого Поручительства</w:t>
            </w:r>
          </w:p>
        </w:tc>
      </w:tr>
      <w:tr w:rsidR="00201AD1" w:rsidRPr="006159EA" w14:paraId="7F88490B" w14:textId="77777777" w:rsidTr="00503B6F">
        <w:trPr>
          <w:trHeight w:val="109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9F68E6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Срок запрашиваемого Поручительства, месяцев </w:t>
            </w:r>
          </w:p>
        </w:tc>
      </w:tr>
      <w:tr w:rsidR="00201AD1" w:rsidRPr="006159EA" w14:paraId="54BD0095" w14:textId="77777777" w:rsidTr="00503B6F">
        <w:trPr>
          <w:trHeight w:val="247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673730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Общая сумма гарантийного лимита Группы связанных компаний/Заемщика </w:t>
            </w:r>
          </w:p>
        </w:tc>
      </w:tr>
      <w:tr w:rsidR="00201AD1" w:rsidRPr="006159EA" w14:paraId="40F275EE" w14:textId="77777777" w:rsidTr="00503B6F">
        <w:trPr>
          <w:trHeight w:val="109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CC2D4A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>Сумма предоставляемого обязательства</w:t>
            </w:r>
            <w:r w:rsidRPr="006159EA">
              <w:rPr>
                <w:rStyle w:val="a4"/>
                <w:color w:val="000000"/>
                <w:sz w:val="20"/>
              </w:rPr>
              <w:footnoteReference w:id="1"/>
            </w:r>
            <w:r w:rsidRPr="006159EA">
              <w:rPr>
                <w:color w:val="000000"/>
                <w:sz w:val="20"/>
              </w:rPr>
              <w:t xml:space="preserve"> </w:t>
            </w:r>
          </w:p>
        </w:tc>
      </w:tr>
      <w:tr w:rsidR="00201AD1" w:rsidRPr="006159EA" w14:paraId="78CFEF7D" w14:textId="77777777" w:rsidTr="00503B6F">
        <w:trPr>
          <w:trHeight w:val="109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A303A7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Срок предоставляемого обязательства </w:t>
            </w:r>
          </w:p>
        </w:tc>
      </w:tr>
      <w:tr w:rsidR="00201AD1" w:rsidRPr="006159EA" w14:paraId="576899B8" w14:textId="77777777" w:rsidTr="00503B6F">
        <w:trPr>
          <w:trHeight w:val="247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2375BC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>Название кредитного продукта</w:t>
            </w:r>
            <w:r w:rsidR="00D33088" w:rsidRPr="006159EA">
              <w:rPr>
                <w:rStyle w:val="a7"/>
                <w:color w:val="000000"/>
                <w:sz w:val="20"/>
              </w:rPr>
              <w:footnoteReference w:id="2"/>
            </w:r>
            <w:r w:rsidRPr="006159EA">
              <w:rPr>
                <w:color w:val="000000"/>
                <w:sz w:val="20"/>
              </w:rPr>
              <w:t xml:space="preserve"> Финансовой организации</w:t>
            </w:r>
          </w:p>
        </w:tc>
      </w:tr>
      <w:tr w:rsidR="00201AD1" w:rsidRPr="006159EA" w14:paraId="78FF133C" w14:textId="77777777" w:rsidTr="00503B6F">
        <w:trPr>
          <w:trHeight w:val="109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DDFB50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>Цель кредитования</w:t>
            </w:r>
            <w:r w:rsidR="00D33088" w:rsidRPr="006159EA">
              <w:rPr>
                <w:rStyle w:val="a7"/>
                <w:color w:val="000000"/>
                <w:sz w:val="20"/>
              </w:rPr>
              <w:footnoteReference w:id="3"/>
            </w:r>
            <w:r w:rsidRPr="006159EA">
              <w:rPr>
                <w:color w:val="000000"/>
                <w:sz w:val="20"/>
              </w:rPr>
              <w:t xml:space="preserve">, название проекта </w:t>
            </w:r>
          </w:p>
        </w:tc>
      </w:tr>
      <w:tr w:rsidR="00201AD1" w:rsidRPr="006159EA" w14:paraId="34BA5AC9" w14:textId="77777777" w:rsidTr="00503B6F">
        <w:trPr>
          <w:trHeight w:val="247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91E991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>Планируемое обеспечение по кредиту, помимо гарантии/поручительства</w:t>
            </w:r>
            <w:r w:rsidRPr="006159EA">
              <w:rPr>
                <w:rStyle w:val="a7"/>
                <w:color w:val="000000"/>
                <w:sz w:val="20"/>
              </w:rPr>
              <w:footnoteReference w:id="4"/>
            </w:r>
            <w:r w:rsidRPr="006159EA">
              <w:rPr>
                <w:color w:val="000000"/>
                <w:sz w:val="20"/>
              </w:rPr>
              <w:t xml:space="preserve"> </w:t>
            </w:r>
          </w:p>
        </w:tc>
      </w:tr>
      <w:tr w:rsidR="00201AD1" w:rsidRPr="006159EA" w14:paraId="0044B9B1" w14:textId="77777777" w:rsidTr="00503B6F">
        <w:trPr>
          <w:trHeight w:val="247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399547" w14:textId="77777777" w:rsidR="00201AD1" w:rsidRPr="006159EA" w:rsidRDefault="00201AD1" w:rsidP="00910180">
            <w:pPr>
              <w:rPr>
                <w:color w:val="000000"/>
                <w:sz w:val="20"/>
              </w:rPr>
            </w:pPr>
            <w:r w:rsidRPr="006159EA">
              <w:rPr>
                <w:color w:val="000000"/>
                <w:sz w:val="20"/>
              </w:rPr>
              <w:t>Является ли сделка по получению гарантии/поручительства для Заемщика крупной?</w:t>
            </w:r>
            <w:r w:rsidRPr="006159EA">
              <w:rPr>
                <w:rStyle w:val="a7"/>
                <w:color w:val="000000"/>
                <w:sz w:val="20"/>
              </w:rPr>
              <w:footnoteReference w:id="5"/>
            </w:r>
            <w:r w:rsidRPr="006159EA">
              <w:rPr>
                <w:color w:val="000000"/>
                <w:sz w:val="20"/>
              </w:rPr>
              <w:t xml:space="preserve"> </w:t>
            </w:r>
          </w:p>
          <w:p w14:paraId="7820B0D6" w14:textId="77777777" w:rsidR="002C6443" w:rsidRPr="006159EA" w:rsidRDefault="00201AD1" w:rsidP="00910180">
            <w:pPr>
              <w:rPr>
                <w:color w:val="000000"/>
                <w:sz w:val="20"/>
              </w:rPr>
            </w:pPr>
            <w:r w:rsidRPr="006159EA">
              <w:rPr>
                <w:color w:val="000000"/>
                <w:sz w:val="20"/>
              </w:rPr>
              <w:t xml:space="preserve"> ДА </w:t>
            </w:r>
            <w:r w:rsidR="002C6443" w:rsidRPr="006159EA">
              <w:rPr>
                <w:color w:val="000000"/>
                <w:sz w:val="20"/>
              </w:rPr>
              <w:t>_________________________________________________________________________________________</w:t>
            </w:r>
          </w:p>
          <w:p w14:paraId="192CFF40" w14:textId="77777777" w:rsidR="00201AD1" w:rsidRPr="006159EA" w:rsidRDefault="00201AD1" w:rsidP="00910180">
            <w:pPr>
              <w:rPr>
                <w:color w:val="000000"/>
                <w:sz w:val="20"/>
              </w:rPr>
            </w:pPr>
            <w:r w:rsidRPr="006159EA">
              <w:rPr>
                <w:color w:val="000000"/>
                <w:sz w:val="20"/>
              </w:rPr>
              <w:t xml:space="preserve"> НЕТ </w:t>
            </w:r>
          </w:p>
          <w:p w14:paraId="6E48F750" w14:textId="77777777" w:rsidR="002C6443" w:rsidRPr="006159EA" w:rsidRDefault="002C6443" w:rsidP="00910180"/>
        </w:tc>
      </w:tr>
      <w:tr w:rsidR="00201AD1" w:rsidRPr="006159EA" w14:paraId="32BCCAF3" w14:textId="77777777" w:rsidTr="00503B6F">
        <w:trPr>
          <w:trHeight w:val="523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947811" w14:textId="6B0D5CD8" w:rsidR="00201AD1" w:rsidRPr="006159EA" w:rsidRDefault="00201AD1" w:rsidP="00910180">
            <w:pPr>
              <w:rPr>
                <w:color w:val="000000"/>
                <w:sz w:val="20"/>
              </w:rPr>
            </w:pPr>
            <w:r w:rsidRPr="006159EA">
              <w:rPr>
                <w:color w:val="000000"/>
                <w:sz w:val="20"/>
              </w:rPr>
              <w:t>Соответствует ли Заемщик требованиям ст. 4 и ст. 14 Федерального закона № 209-ФЗ от 24.07.2007 «О развитии малого и среднего предпринимательства в Российской Федерации»</w:t>
            </w:r>
            <w:r w:rsidR="00782E5E">
              <w:rPr>
                <w:color w:val="000000"/>
                <w:sz w:val="20"/>
              </w:rPr>
              <w:t>)</w:t>
            </w:r>
            <w:r w:rsidRPr="006159EA">
              <w:rPr>
                <w:color w:val="000000"/>
                <w:sz w:val="20"/>
              </w:rPr>
              <w:t xml:space="preserve">? </w:t>
            </w:r>
          </w:p>
          <w:p w14:paraId="45CF09EE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 ДА </w:t>
            </w:r>
            <w:r w:rsidRPr="006159EA">
              <w:rPr>
                <w:color w:val="000000"/>
                <w:sz w:val="20"/>
              </w:rPr>
              <w:t xml:space="preserve"> НЕТ </w:t>
            </w:r>
          </w:p>
        </w:tc>
      </w:tr>
      <w:tr w:rsidR="00201AD1" w:rsidRPr="006159EA" w14:paraId="20273691" w14:textId="77777777" w:rsidTr="00503B6F">
        <w:trPr>
          <w:trHeight w:val="385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C29DCD" w14:textId="77777777" w:rsidR="00201AD1" w:rsidRPr="006159EA" w:rsidRDefault="00201AD1" w:rsidP="00910180">
            <w:pPr>
              <w:rPr>
                <w:color w:val="000000"/>
                <w:sz w:val="20"/>
              </w:rPr>
            </w:pPr>
            <w:r w:rsidRPr="006159EA">
              <w:rPr>
                <w:color w:val="000000"/>
                <w:sz w:val="20"/>
              </w:rPr>
              <w:t xml:space="preserve">Имеет ли Заемщик просроченную задолженность по начисленным налогам, сборам и иным обязательным платежам перед бюджетом? </w:t>
            </w:r>
          </w:p>
          <w:p w14:paraId="382C8CED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 ДА </w:t>
            </w:r>
            <w:r w:rsidRPr="006159EA">
              <w:rPr>
                <w:color w:val="000000"/>
                <w:sz w:val="20"/>
              </w:rPr>
              <w:t xml:space="preserve"> НЕТ </w:t>
            </w:r>
          </w:p>
        </w:tc>
      </w:tr>
      <w:tr w:rsidR="00201AD1" w:rsidRPr="006159EA" w14:paraId="089AC42B" w14:textId="77777777" w:rsidTr="00503B6F">
        <w:trPr>
          <w:trHeight w:val="743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6523AE" w14:textId="77777777" w:rsidR="00201AD1" w:rsidRPr="006159EA" w:rsidRDefault="00201AD1" w:rsidP="00910180">
            <w:pPr>
              <w:rPr>
                <w:color w:val="000000"/>
                <w:sz w:val="20"/>
              </w:rPr>
            </w:pPr>
            <w:r w:rsidRPr="006159EA">
              <w:rPr>
                <w:color w:val="000000"/>
                <w:sz w:val="20"/>
              </w:rPr>
              <w:lastRenderedPageBreak/>
              <w:t xml:space="preserve">В отношении Заемщика применяется ли процедура несостоятельности (банкротства), в том числе наблюдения, финансового оздоровления, внешнего управления, конкурсного производства, отсутствуют ли в отношении Заемщика санкции в виде аннулирования или приостановления действия лицензии (в случае, если деятельность Заемщика подлежит лицензированию)? </w:t>
            </w:r>
          </w:p>
          <w:p w14:paraId="12169D3C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 xml:space="preserve"> ДА </w:t>
            </w:r>
            <w:r w:rsidRPr="006159EA">
              <w:rPr>
                <w:color w:val="000000"/>
                <w:sz w:val="20"/>
              </w:rPr>
              <w:t xml:space="preserve"> НЕТ </w:t>
            </w:r>
          </w:p>
        </w:tc>
      </w:tr>
      <w:tr w:rsidR="00201AD1" w:rsidRPr="006159EA" w14:paraId="075F1568" w14:textId="77777777" w:rsidTr="00503B6F">
        <w:trPr>
          <w:trHeight w:val="331"/>
        </w:trPr>
        <w:tc>
          <w:tcPr>
            <w:tcW w:w="9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645008" w14:textId="77777777" w:rsidR="00201AD1" w:rsidRPr="006159EA" w:rsidRDefault="00201AD1" w:rsidP="00910180">
            <w:r w:rsidRPr="006159EA">
              <w:rPr>
                <w:color w:val="000000"/>
                <w:sz w:val="20"/>
              </w:rPr>
              <w:t>Наименование Финансовой организации</w:t>
            </w:r>
          </w:p>
        </w:tc>
      </w:tr>
      <w:tr w:rsidR="00201AD1" w14:paraId="2BB44F76" w14:textId="77777777" w:rsidTr="00503B6F">
        <w:trPr>
          <w:trHeight w:val="205"/>
        </w:trPr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62A440" w14:textId="77777777" w:rsidR="00201AD1" w:rsidRDefault="00201AD1" w:rsidP="00910180">
            <w:pPr>
              <w:rPr>
                <w:color w:val="000000"/>
                <w:sz w:val="20"/>
              </w:rPr>
            </w:pPr>
            <w:r w:rsidRPr="006159EA">
              <w:rPr>
                <w:color w:val="000000"/>
                <w:sz w:val="20"/>
              </w:rPr>
              <w:t>ФИО Сотрудника Финансовой организации</w:t>
            </w:r>
          </w:p>
          <w:p w14:paraId="78E1049E" w14:textId="072E7884" w:rsidR="006159EA" w:rsidRDefault="006159EA" w:rsidP="009101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____________________/__________________</w:t>
            </w:r>
          </w:p>
          <w:p w14:paraId="65C4E9BB" w14:textId="6FF45082" w:rsidR="006159EA" w:rsidRPr="006159EA" w:rsidRDefault="006159EA" w:rsidP="006159EA">
            <w:r>
              <w:rPr>
                <w:color w:val="000000"/>
                <w:sz w:val="20"/>
              </w:rPr>
              <w:t>М.П.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47988E" w14:textId="77777777" w:rsidR="00201AD1" w:rsidRDefault="00201AD1" w:rsidP="00910180">
            <w:r w:rsidRPr="006159EA">
              <w:rPr>
                <w:i/>
                <w:iCs/>
                <w:color w:val="000000"/>
                <w:sz w:val="20"/>
              </w:rPr>
              <w:t>Указывается сотрудник, который уполномочен оформлять данную анкету.</w:t>
            </w:r>
            <w:r>
              <w:rPr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201AD1" w14:paraId="5B3238FF" w14:textId="77777777" w:rsidTr="00503B6F">
        <w:trPr>
          <w:trHeight w:val="247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F592D78" w14:textId="77777777" w:rsidR="00201AD1" w:rsidRDefault="00201AD1" w:rsidP="00910180"/>
        </w:tc>
      </w:tr>
    </w:tbl>
    <w:p w14:paraId="30C177C3" w14:textId="77777777" w:rsidR="00201AD1" w:rsidRDefault="00201AD1"/>
    <w:sectPr w:rsidR="00201AD1" w:rsidSect="00503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275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B9DFB" w14:textId="77777777" w:rsidR="00BC7B6E" w:rsidRDefault="00BC7B6E" w:rsidP="00201AD1">
      <w:r>
        <w:separator/>
      </w:r>
    </w:p>
  </w:endnote>
  <w:endnote w:type="continuationSeparator" w:id="0">
    <w:p w14:paraId="72D052EB" w14:textId="77777777" w:rsidR="00BC7B6E" w:rsidRDefault="00BC7B6E" w:rsidP="0020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B1E8" w14:textId="77777777" w:rsidR="005A4652" w:rsidRDefault="005A465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1318984"/>
      <w:docPartObj>
        <w:docPartGallery w:val="Page Numbers (Bottom of Page)"/>
        <w:docPartUnique/>
      </w:docPartObj>
    </w:sdtPr>
    <w:sdtEndPr/>
    <w:sdtContent>
      <w:p w14:paraId="36B43472" w14:textId="77777777" w:rsidR="00143248" w:rsidRDefault="00143248">
        <w:pPr>
          <w:pStyle w:val="af1"/>
          <w:jc w:val="center"/>
        </w:pPr>
      </w:p>
      <w:p w14:paraId="4061E7D5" w14:textId="4B347689" w:rsidR="005A1E09" w:rsidRDefault="005A1E09">
        <w:pPr>
          <w:pStyle w:val="af1"/>
          <w:jc w:val="center"/>
        </w:pPr>
        <w:r w:rsidRPr="00294001">
          <w:rPr>
            <w:sz w:val="20"/>
          </w:rPr>
          <w:fldChar w:fldCharType="begin"/>
        </w:r>
        <w:r w:rsidRPr="00294001">
          <w:rPr>
            <w:sz w:val="20"/>
          </w:rPr>
          <w:instrText>PAGE   \* MERGEFORMAT</w:instrText>
        </w:r>
        <w:r w:rsidRPr="00294001">
          <w:rPr>
            <w:sz w:val="20"/>
          </w:rPr>
          <w:fldChar w:fldCharType="separate"/>
        </w:r>
        <w:r w:rsidRPr="00294001">
          <w:rPr>
            <w:sz w:val="20"/>
          </w:rPr>
          <w:t>2</w:t>
        </w:r>
        <w:r w:rsidRPr="00294001">
          <w:rPr>
            <w:sz w:val="20"/>
          </w:rPr>
          <w:fldChar w:fldCharType="end"/>
        </w:r>
      </w:p>
    </w:sdtContent>
  </w:sdt>
  <w:p w14:paraId="5AFB16BF" w14:textId="77777777" w:rsidR="005A1E09" w:rsidRDefault="005A1E0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59C0" w14:textId="77777777" w:rsidR="005A4652" w:rsidRDefault="005A46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5AAB4" w14:textId="77777777" w:rsidR="00BC7B6E" w:rsidRDefault="00BC7B6E" w:rsidP="00201AD1">
      <w:r>
        <w:separator/>
      </w:r>
    </w:p>
  </w:footnote>
  <w:footnote w:type="continuationSeparator" w:id="0">
    <w:p w14:paraId="24D62786" w14:textId="77777777" w:rsidR="00BC7B6E" w:rsidRDefault="00BC7B6E" w:rsidP="00201AD1">
      <w:r>
        <w:continuationSeparator/>
      </w:r>
    </w:p>
  </w:footnote>
  <w:footnote w:id="1">
    <w:p w14:paraId="1A5C1CCE" w14:textId="77777777" w:rsidR="00201AD1" w:rsidRPr="00D33088" w:rsidRDefault="00201AD1" w:rsidP="00201AD1">
      <w:pPr>
        <w:jc w:val="both"/>
        <w:rPr>
          <w:sz w:val="18"/>
          <w:szCs w:val="18"/>
        </w:rPr>
      </w:pPr>
      <w:r w:rsidRPr="00D33088">
        <w:rPr>
          <w:rStyle w:val="a3"/>
          <w:sz w:val="18"/>
          <w:szCs w:val="18"/>
        </w:rPr>
        <w:footnoteRef/>
      </w:r>
      <w:r w:rsidRPr="00D33088">
        <w:rPr>
          <w:sz w:val="18"/>
          <w:szCs w:val="18"/>
        </w:rPr>
        <w:t xml:space="preserve"> Под обязательствами Заемщика (суммой основного долга) понимается:</w:t>
      </w:r>
    </w:p>
    <w:p w14:paraId="5AC9BA57" w14:textId="77777777" w:rsidR="00201AD1" w:rsidRPr="00D33088" w:rsidRDefault="00201AD1" w:rsidP="00201AD1">
      <w:pPr>
        <w:jc w:val="both"/>
        <w:rPr>
          <w:sz w:val="18"/>
          <w:szCs w:val="18"/>
        </w:rPr>
      </w:pPr>
      <w:r w:rsidRPr="00D33088">
        <w:rPr>
          <w:sz w:val="18"/>
          <w:szCs w:val="18"/>
        </w:rPr>
        <w:t xml:space="preserve">а) по кредитному договору, договору займа – денежная сумма кредита, сумма займа; </w:t>
      </w:r>
    </w:p>
    <w:p w14:paraId="07FE7B98" w14:textId="37E75899" w:rsidR="00201AD1" w:rsidRPr="00D33088" w:rsidRDefault="00201AD1" w:rsidP="00201AD1">
      <w:pPr>
        <w:jc w:val="both"/>
        <w:rPr>
          <w:sz w:val="18"/>
          <w:szCs w:val="18"/>
        </w:rPr>
      </w:pPr>
      <w:r w:rsidRPr="00D33088">
        <w:rPr>
          <w:sz w:val="18"/>
          <w:szCs w:val="18"/>
        </w:rPr>
        <w:t xml:space="preserve">б) по договору о предоставлении </w:t>
      </w:r>
      <w:r w:rsidR="00C659E1">
        <w:rPr>
          <w:sz w:val="18"/>
          <w:szCs w:val="18"/>
        </w:rPr>
        <w:t>независимой</w:t>
      </w:r>
      <w:r w:rsidRPr="00D33088">
        <w:rPr>
          <w:sz w:val="18"/>
          <w:szCs w:val="18"/>
        </w:rPr>
        <w:t xml:space="preserve"> гарантии - денежная сумма, подлежащая выплате гарантом в соответствии с </w:t>
      </w:r>
      <w:r w:rsidR="00C659E1">
        <w:rPr>
          <w:sz w:val="18"/>
          <w:szCs w:val="18"/>
        </w:rPr>
        <w:t xml:space="preserve">независимой </w:t>
      </w:r>
      <w:r w:rsidRPr="00D33088">
        <w:rPr>
          <w:sz w:val="18"/>
          <w:szCs w:val="18"/>
        </w:rPr>
        <w:t>гаранти</w:t>
      </w:r>
      <w:r w:rsidR="00C659E1">
        <w:rPr>
          <w:sz w:val="18"/>
          <w:szCs w:val="18"/>
        </w:rPr>
        <w:t>ей</w:t>
      </w:r>
      <w:r w:rsidRPr="00D33088">
        <w:rPr>
          <w:sz w:val="18"/>
          <w:szCs w:val="18"/>
        </w:rPr>
        <w:t>;</w:t>
      </w:r>
    </w:p>
    <w:p w14:paraId="48D81D7B" w14:textId="77777777" w:rsidR="00201AD1" w:rsidRPr="00D33088" w:rsidRDefault="00201AD1" w:rsidP="00201AD1">
      <w:pPr>
        <w:jc w:val="both"/>
        <w:rPr>
          <w:sz w:val="18"/>
          <w:szCs w:val="18"/>
        </w:rPr>
      </w:pPr>
      <w:r w:rsidRPr="00D33088">
        <w:rPr>
          <w:sz w:val="18"/>
          <w:szCs w:val="18"/>
        </w:rPr>
        <w:t>в) по договору финансовой аренды (лизинга) - сумма лизинговых платежей в части погашения стоимости предмета лизинга;</w:t>
      </w:r>
    </w:p>
    <w:p w14:paraId="7D4E4773" w14:textId="4689ADE8" w:rsidR="00201AD1" w:rsidRPr="006159EA" w:rsidRDefault="00201AD1" w:rsidP="001D7089">
      <w:pPr>
        <w:jc w:val="both"/>
        <w:rPr>
          <w:sz w:val="18"/>
          <w:szCs w:val="18"/>
        </w:rPr>
      </w:pPr>
      <w:r w:rsidRPr="006159EA">
        <w:rPr>
          <w:sz w:val="18"/>
          <w:szCs w:val="18"/>
        </w:rPr>
        <w:t xml:space="preserve">г) по иному договору, согласно условиям последнего. </w:t>
      </w:r>
    </w:p>
  </w:footnote>
  <w:footnote w:id="2">
    <w:p w14:paraId="3F180B07" w14:textId="77777777" w:rsidR="00D33088" w:rsidRPr="006159EA" w:rsidRDefault="00D33088">
      <w:pPr>
        <w:pStyle w:val="a5"/>
        <w:rPr>
          <w:sz w:val="18"/>
          <w:szCs w:val="18"/>
        </w:rPr>
      </w:pPr>
      <w:r w:rsidRPr="006159EA">
        <w:rPr>
          <w:rStyle w:val="a7"/>
          <w:sz w:val="18"/>
          <w:szCs w:val="18"/>
        </w:rPr>
        <w:footnoteRef/>
      </w:r>
      <w:r w:rsidRPr="006159EA">
        <w:rPr>
          <w:sz w:val="18"/>
          <w:szCs w:val="18"/>
        </w:rPr>
        <w:t xml:space="preserve"> Под «кредитным продуктом» понимается «финансовый продукт».</w:t>
      </w:r>
    </w:p>
  </w:footnote>
  <w:footnote w:id="3">
    <w:p w14:paraId="186BD5F3" w14:textId="77777777" w:rsidR="00D33088" w:rsidRPr="006159EA" w:rsidRDefault="00D33088">
      <w:pPr>
        <w:pStyle w:val="a5"/>
        <w:rPr>
          <w:sz w:val="18"/>
          <w:szCs w:val="18"/>
        </w:rPr>
      </w:pPr>
      <w:r w:rsidRPr="006159EA">
        <w:rPr>
          <w:rStyle w:val="a7"/>
          <w:sz w:val="18"/>
          <w:szCs w:val="18"/>
        </w:rPr>
        <w:footnoteRef/>
      </w:r>
      <w:r w:rsidRPr="006159EA">
        <w:rPr>
          <w:sz w:val="18"/>
          <w:szCs w:val="18"/>
        </w:rPr>
        <w:t xml:space="preserve"> Под «целью кредитования» понимается «цель финансирования».</w:t>
      </w:r>
    </w:p>
  </w:footnote>
  <w:footnote w:id="4">
    <w:p w14:paraId="7BFB8CE9" w14:textId="5DBDCFD8" w:rsidR="00201AD1" w:rsidRPr="006159EA" w:rsidRDefault="00201AD1" w:rsidP="00201AD1">
      <w:pPr>
        <w:rPr>
          <w:color w:val="000000"/>
          <w:sz w:val="18"/>
          <w:szCs w:val="18"/>
        </w:rPr>
      </w:pPr>
      <w:r w:rsidRPr="006159EA">
        <w:rPr>
          <w:rStyle w:val="a7"/>
          <w:sz w:val="18"/>
          <w:szCs w:val="18"/>
        </w:rPr>
        <w:footnoteRef/>
      </w:r>
      <w:r w:rsidRPr="006159EA">
        <w:rPr>
          <w:sz w:val="18"/>
          <w:szCs w:val="18"/>
        </w:rPr>
        <w:t xml:space="preserve"> Под п</w:t>
      </w:r>
      <w:r w:rsidRPr="006159EA">
        <w:rPr>
          <w:color w:val="000000"/>
          <w:sz w:val="18"/>
          <w:szCs w:val="18"/>
        </w:rPr>
        <w:t xml:space="preserve">ланируемым «обеспечением по кредиту» понимается обеспечение по обязательству, помимо поручительства </w:t>
      </w:r>
      <w:r w:rsidR="000D7F01" w:rsidRPr="000D7F01">
        <w:rPr>
          <w:color w:val="000000"/>
          <w:sz w:val="18"/>
          <w:szCs w:val="18"/>
        </w:rPr>
        <w:t>АО «Корпорация развития МСП ПК»</w:t>
      </w:r>
      <w:r w:rsidRPr="006159EA">
        <w:rPr>
          <w:color w:val="000000"/>
          <w:sz w:val="18"/>
          <w:szCs w:val="18"/>
        </w:rPr>
        <w:t>, в том числе:</w:t>
      </w:r>
    </w:p>
    <w:p w14:paraId="7C59CB57" w14:textId="77777777" w:rsidR="00201AD1" w:rsidRPr="006159EA" w:rsidRDefault="00201AD1" w:rsidP="00201AD1">
      <w:pPr>
        <w:rPr>
          <w:color w:val="000000"/>
          <w:sz w:val="18"/>
          <w:szCs w:val="18"/>
        </w:rPr>
      </w:pPr>
      <w:r w:rsidRPr="006159EA">
        <w:rPr>
          <w:color w:val="000000"/>
          <w:sz w:val="18"/>
          <w:szCs w:val="18"/>
        </w:rPr>
        <w:t>- поручительство (указание Поручителя, вид ответственности, срок и сумма поручительства);</w:t>
      </w:r>
    </w:p>
    <w:p w14:paraId="1BDABCD2" w14:textId="77777777" w:rsidR="00201AD1" w:rsidRPr="006159EA" w:rsidRDefault="00201AD1" w:rsidP="00201AD1">
      <w:pPr>
        <w:rPr>
          <w:color w:val="000000"/>
          <w:sz w:val="18"/>
          <w:szCs w:val="18"/>
        </w:rPr>
      </w:pPr>
      <w:r w:rsidRPr="006159EA">
        <w:rPr>
          <w:color w:val="000000"/>
          <w:sz w:val="18"/>
          <w:szCs w:val="18"/>
        </w:rPr>
        <w:t>- залог (указание Залогодателя, предмета залога, залоговой стоимости. Указание о наличии обременений на залог.);</w:t>
      </w:r>
    </w:p>
    <w:p w14:paraId="318A93A4" w14:textId="77777777" w:rsidR="00201AD1" w:rsidRPr="006159EA" w:rsidRDefault="00201AD1" w:rsidP="00201AD1">
      <w:pPr>
        <w:pStyle w:val="a5"/>
        <w:rPr>
          <w:sz w:val="18"/>
          <w:szCs w:val="18"/>
        </w:rPr>
      </w:pPr>
      <w:r w:rsidRPr="006159EA">
        <w:rPr>
          <w:color w:val="000000"/>
          <w:sz w:val="18"/>
          <w:szCs w:val="18"/>
        </w:rPr>
        <w:t>- иное обеспечение (указание сторон, предмета обеспечения).</w:t>
      </w:r>
    </w:p>
  </w:footnote>
  <w:footnote w:id="5">
    <w:p w14:paraId="2C4EBBC4" w14:textId="77777777" w:rsidR="00201AD1" w:rsidRPr="00D33088" w:rsidRDefault="00201AD1" w:rsidP="00201AD1">
      <w:pPr>
        <w:rPr>
          <w:sz w:val="18"/>
          <w:szCs w:val="18"/>
        </w:rPr>
      </w:pPr>
      <w:r w:rsidRPr="006159EA">
        <w:rPr>
          <w:rStyle w:val="a7"/>
          <w:sz w:val="18"/>
          <w:szCs w:val="18"/>
        </w:rPr>
        <w:footnoteRef/>
      </w:r>
      <w:r w:rsidRPr="006159EA">
        <w:rPr>
          <w:sz w:val="18"/>
          <w:szCs w:val="18"/>
        </w:rPr>
        <w:t xml:space="preserve"> </w:t>
      </w:r>
      <w:r w:rsidR="00567877" w:rsidRPr="006159EA">
        <w:rPr>
          <w:sz w:val="18"/>
          <w:szCs w:val="18"/>
        </w:rPr>
        <w:t>Также указывается информация о том, я</w:t>
      </w:r>
      <w:r w:rsidRPr="006159EA">
        <w:rPr>
          <w:color w:val="000000"/>
          <w:sz w:val="18"/>
          <w:szCs w:val="18"/>
        </w:rPr>
        <w:t>вляется ли сделка по получению кредита, займа, банковской гарантии, финансовой аренды (лизинга), иного финансирования, а также обеспечительные сделки для Заемщика крупными и(или) сделками, в совершении которых имеется заинтересованность</w:t>
      </w:r>
      <w:r w:rsidR="00567877" w:rsidRPr="006159EA">
        <w:rPr>
          <w:color w:val="000000"/>
          <w:sz w:val="18"/>
          <w:szCs w:val="18"/>
        </w:rPr>
        <w:t>. Если отметка «ДА», то необходимо указать основания отнесения к указанным сделкам.</w:t>
      </w:r>
    </w:p>
    <w:p w14:paraId="63862917" w14:textId="77777777" w:rsidR="00201AD1" w:rsidRPr="00D33088" w:rsidRDefault="00201AD1">
      <w:pPr>
        <w:pStyle w:val="a5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BE351" w14:textId="77777777" w:rsidR="005A4652" w:rsidRDefault="005A465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5A29" w14:textId="77777777" w:rsidR="005A4652" w:rsidRDefault="005A465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8B47" w14:textId="77777777" w:rsidR="005A4652" w:rsidRDefault="005A465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D1"/>
    <w:rsid w:val="0005799B"/>
    <w:rsid w:val="000D65AC"/>
    <w:rsid w:val="000D7F01"/>
    <w:rsid w:val="00100B2B"/>
    <w:rsid w:val="00136A95"/>
    <w:rsid w:val="00143248"/>
    <w:rsid w:val="001D443F"/>
    <w:rsid w:val="001D7089"/>
    <w:rsid w:val="00201AD1"/>
    <w:rsid w:val="00294001"/>
    <w:rsid w:val="002B1F60"/>
    <w:rsid w:val="002C6443"/>
    <w:rsid w:val="00333156"/>
    <w:rsid w:val="00335BB8"/>
    <w:rsid w:val="00383986"/>
    <w:rsid w:val="00415837"/>
    <w:rsid w:val="00422AE4"/>
    <w:rsid w:val="004E48BA"/>
    <w:rsid w:val="00501231"/>
    <w:rsid w:val="00503B6F"/>
    <w:rsid w:val="00506D81"/>
    <w:rsid w:val="00523ED5"/>
    <w:rsid w:val="005248FC"/>
    <w:rsid w:val="00525D80"/>
    <w:rsid w:val="00556647"/>
    <w:rsid w:val="00567877"/>
    <w:rsid w:val="005A1E09"/>
    <w:rsid w:val="005A4652"/>
    <w:rsid w:val="005A7FB8"/>
    <w:rsid w:val="00606D3C"/>
    <w:rsid w:val="006159EA"/>
    <w:rsid w:val="00617A1F"/>
    <w:rsid w:val="006562E8"/>
    <w:rsid w:val="006A2206"/>
    <w:rsid w:val="006D03CC"/>
    <w:rsid w:val="00735AF8"/>
    <w:rsid w:val="00780E26"/>
    <w:rsid w:val="00782E5E"/>
    <w:rsid w:val="007F6F6F"/>
    <w:rsid w:val="0085084D"/>
    <w:rsid w:val="00943048"/>
    <w:rsid w:val="00950A2B"/>
    <w:rsid w:val="00953283"/>
    <w:rsid w:val="009B1DAC"/>
    <w:rsid w:val="009F6571"/>
    <w:rsid w:val="00A0553F"/>
    <w:rsid w:val="00A12DBB"/>
    <w:rsid w:val="00A646E7"/>
    <w:rsid w:val="00AE0184"/>
    <w:rsid w:val="00B9264D"/>
    <w:rsid w:val="00BA4D87"/>
    <w:rsid w:val="00BC42B5"/>
    <w:rsid w:val="00BC7B6E"/>
    <w:rsid w:val="00BE230E"/>
    <w:rsid w:val="00C659E1"/>
    <w:rsid w:val="00C829B5"/>
    <w:rsid w:val="00CF1F36"/>
    <w:rsid w:val="00D3280A"/>
    <w:rsid w:val="00D33088"/>
    <w:rsid w:val="00E97B65"/>
    <w:rsid w:val="00EB1BC5"/>
    <w:rsid w:val="00EE1FBB"/>
    <w:rsid w:val="00F05846"/>
    <w:rsid w:val="00F23880"/>
    <w:rsid w:val="00F66266"/>
    <w:rsid w:val="00F934E7"/>
    <w:rsid w:val="00FD23B8"/>
    <w:rsid w:val="00FD2BAF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1FEA7"/>
  <w15:docId w15:val="{432C9253-D49E-4983-A88D-FE4A23D0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D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201AD1"/>
    <w:rPr>
      <w:vertAlign w:val="superscript"/>
    </w:rPr>
  </w:style>
  <w:style w:type="character" w:customStyle="1" w:styleId="a4">
    <w:name w:val="Привязка сноски"/>
    <w:rsid w:val="00201AD1"/>
    <w:rPr>
      <w:vertAlign w:val="superscript"/>
    </w:rPr>
  </w:style>
  <w:style w:type="paragraph" w:styleId="a5">
    <w:name w:val="footnote text"/>
    <w:basedOn w:val="a"/>
    <w:link w:val="a6"/>
    <w:rsid w:val="00201AD1"/>
  </w:style>
  <w:style w:type="character" w:customStyle="1" w:styleId="a6">
    <w:name w:val="Текст сноски Знак"/>
    <w:basedOn w:val="a0"/>
    <w:link w:val="a5"/>
    <w:rsid w:val="00201AD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201AD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01A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1AD1"/>
    <w:rPr>
      <w:rFonts w:ascii="Segoe UI" w:eastAsia="Times New Roman" w:hAnsi="Segoe UI" w:cs="Segoe UI"/>
      <w:sz w:val="18"/>
      <w:szCs w:val="18"/>
      <w:lang w:eastAsia="zh-CN"/>
    </w:rPr>
  </w:style>
  <w:style w:type="character" w:styleId="aa">
    <w:name w:val="annotation reference"/>
    <w:basedOn w:val="a0"/>
    <w:uiPriority w:val="99"/>
    <w:semiHidden/>
    <w:unhideWhenUsed/>
    <w:rsid w:val="001D44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443F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443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44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443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5A1E0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A1E0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1">
    <w:name w:val="footer"/>
    <w:basedOn w:val="a"/>
    <w:link w:val="af2"/>
    <w:uiPriority w:val="99"/>
    <w:unhideWhenUsed/>
    <w:rsid w:val="005A1E0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A1E0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3">
    <w:name w:val="Revision"/>
    <w:hidden/>
    <w:uiPriority w:val="99"/>
    <w:semiHidden/>
    <w:rsid w:val="004158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5ED7-A63E-4C25-AD44-15B7A7CA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Маточкина Мария Владимировна</cp:lastModifiedBy>
  <cp:revision>3</cp:revision>
  <cp:lastPrinted>2020-10-21T08:49:00Z</cp:lastPrinted>
  <dcterms:created xsi:type="dcterms:W3CDTF">2024-10-30T10:36:00Z</dcterms:created>
  <dcterms:modified xsi:type="dcterms:W3CDTF">2024-11-14T07:20:00Z</dcterms:modified>
</cp:coreProperties>
</file>