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9"/>
      </w:tblGrid>
      <w:tr w:rsidR="00084ECE" w:rsidRPr="00084ECE" w14:paraId="0BA15261" w14:textId="77777777" w:rsidTr="00C97509">
        <w:tc>
          <w:tcPr>
            <w:tcW w:w="4743" w:type="dxa"/>
          </w:tcPr>
          <w:p w14:paraId="4F69E22F" w14:textId="77777777" w:rsidR="00084ECE" w:rsidRPr="00084ECE" w:rsidRDefault="00084ECE" w:rsidP="00084ECE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3" w:type="dxa"/>
          </w:tcPr>
          <w:p w14:paraId="2C170F40" w14:textId="5BCDD3DD" w:rsidR="00084ECE" w:rsidRPr="00084ECE" w:rsidRDefault="00084ECE" w:rsidP="00084E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E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14:paraId="0BB0CC7D" w14:textId="6617ADB1" w:rsidR="00084ECE" w:rsidRPr="00084ECE" w:rsidRDefault="00084ECE" w:rsidP="00084E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Политике предоставления поручительств </w:t>
            </w:r>
            <w:r w:rsidR="00CA1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(или) независимых </w:t>
            </w:r>
            <w:r w:rsidR="00CA13E2" w:rsidRPr="00084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гарантий </w:t>
            </w:r>
            <w:r w:rsidRPr="00084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акционерного общества «Корпорация развития малого и среднего предпринимательства Пермского края», </w:t>
            </w:r>
          </w:p>
          <w:p w14:paraId="09FDC894" w14:textId="77777777" w:rsidR="00CA13E2" w:rsidRDefault="00084ECE" w:rsidP="00084E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утвержденной Протоколом заседания Совета директоров АО «Корпорация развития МСП ПК» </w:t>
            </w:r>
          </w:p>
          <w:p w14:paraId="18A1A0C5" w14:textId="70294B0A" w:rsidR="00084ECE" w:rsidRPr="00084ECE" w:rsidRDefault="00084ECE" w:rsidP="00084E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A0460E">
              <w:rPr>
                <w:rFonts w:ascii="Times New Roman" w:eastAsia="Calibri" w:hAnsi="Times New Roman" w:cs="Times New Roman"/>
                <w:sz w:val="24"/>
                <w:szCs w:val="24"/>
              </w:rPr>
              <w:t>31.03.2022</w:t>
            </w:r>
            <w:r w:rsidR="00A0460E" w:rsidRPr="00084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4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№ </w:t>
            </w:r>
            <w:r w:rsidR="00A046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46E1F82E" w14:textId="77777777" w:rsidR="00084ECE" w:rsidRPr="00084ECE" w:rsidRDefault="00084ECE" w:rsidP="00084EC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FAC53D" w14:textId="571E351D" w:rsidR="00084ECE" w:rsidRPr="00084ECE" w:rsidRDefault="00084ECE" w:rsidP="00084EC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507505007"/>
      <w:r w:rsidRPr="00084ECE">
        <w:rPr>
          <w:rFonts w:ascii="Times New Roman" w:eastAsia="Calibri" w:hAnsi="Times New Roman" w:cs="Times New Roman"/>
          <w:b/>
          <w:sz w:val="28"/>
          <w:szCs w:val="28"/>
        </w:rPr>
        <w:t>Типовая форма</w:t>
      </w:r>
      <w:bookmarkEnd w:id="0"/>
      <w:r w:rsidRPr="00084ECE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договора </w:t>
      </w:r>
      <w:r>
        <w:rPr>
          <w:rFonts w:ascii="Times New Roman" w:eastAsia="Calibri" w:hAnsi="Times New Roman" w:cs="Times New Roman"/>
          <w:b/>
          <w:sz w:val="28"/>
          <w:szCs w:val="28"/>
        </w:rPr>
        <w:t>о предоставлении независимой гарантии</w:t>
      </w:r>
    </w:p>
    <w:p w14:paraId="6AD68DD6" w14:textId="77777777" w:rsidR="00084ECE" w:rsidRPr="00084ECE" w:rsidRDefault="00084ECE" w:rsidP="00084EC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084ECE" w:rsidRPr="00084ECE" w14:paraId="48B6A206" w14:textId="77777777" w:rsidTr="00C97509">
        <w:tc>
          <w:tcPr>
            <w:tcW w:w="4743" w:type="dxa"/>
          </w:tcPr>
          <w:p w14:paraId="440C3584" w14:textId="2A3E28E6" w:rsidR="00084ECE" w:rsidRPr="00084ECE" w:rsidRDefault="00084ECE" w:rsidP="00084E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E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r w:rsidR="00F62965">
              <w:rPr>
                <w:rFonts w:ascii="Times New Roman" w:eastAsia="Calibri" w:hAnsi="Times New Roman" w:cs="Times New Roman"/>
                <w:sz w:val="28"/>
                <w:szCs w:val="28"/>
              </w:rPr>
              <w:t>Пермь</w:t>
            </w:r>
            <w:r w:rsidRPr="00084E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4743" w:type="dxa"/>
          </w:tcPr>
          <w:p w14:paraId="236DDCA6" w14:textId="77777777" w:rsidR="00084ECE" w:rsidRPr="00084ECE" w:rsidRDefault="00084ECE" w:rsidP="00084ECE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ECE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 20___ года</w:t>
            </w:r>
          </w:p>
        </w:tc>
      </w:tr>
    </w:tbl>
    <w:p w14:paraId="2172923A" w14:textId="77777777" w:rsidR="00084ECE" w:rsidRPr="00084ECE" w:rsidRDefault="00084ECE" w:rsidP="00084E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ECE">
        <w:rPr>
          <w:rFonts w:ascii="Times New Roman" w:eastAsia="Calibri" w:hAnsi="Times New Roman" w:cs="Times New Roman"/>
          <w:sz w:val="28"/>
          <w:szCs w:val="28"/>
        </w:rPr>
        <w:tab/>
      </w:r>
      <w:r w:rsidRPr="00084ECE">
        <w:rPr>
          <w:rFonts w:ascii="Times New Roman" w:eastAsia="Calibri" w:hAnsi="Times New Roman" w:cs="Times New Roman"/>
          <w:sz w:val="28"/>
          <w:szCs w:val="28"/>
        </w:rPr>
        <w:tab/>
      </w:r>
      <w:r w:rsidRPr="00084ECE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084ECE">
        <w:rPr>
          <w:rFonts w:ascii="Times New Roman" w:eastAsia="Calibri" w:hAnsi="Times New Roman" w:cs="Times New Roman"/>
          <w:sz w:val="28"/>
          <w:szCs w:val="28"/>
        </w:rPr>
        <w:tab/>
      </w:r>
    </w:p>
    <w:p w14:paraId="436090F0" w14:textId="77777777" w:rsidR="00084ECE" w:rsidRPr="00084ECE" w:rsidRDefault="00084ECE" w:rsidP="00084E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ECE">
        <w:rPr>
          <w:rFonts w:ascii="Times New Roman" w:eastAsia="Calibri" w:hAnsi="Times New Roman" w:cs="Times New Roman"/>
          <w:sz w:val="28"/>
          <w:szCs w:val="28"/>
        </w:rPr>
        <w:tab/>
      </w:r>
      <w:r w:rsidRPr="00084ECE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</w:p>
    <w:p w14:paraId="5CDC909C" w14:textId="7B30A9B4" w:rsidR="00084ECE" w:rsidRPr="00084ECE" w:rsidRDefault="00F62965" w:rsidP="00F6296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14:paraId="14A49168" w14:textId="77777777" w:rsidR="00084ECE" w:rsidRPr="00084ECE" w:rsidRDefault="00084ECE" w:rsidP="00084ECE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ECE">
        <w:rPr>
          <w:rFonts w:ascii="Times New Roman" w:eastAsia="Calibri" w:hAnsi="Times New Roman" w:cs="Times New Roman"/>
          <w:sz w:val="28"/>
          <w:szCs w:val="28"/>
        </w:rPr>
        <w:t>в лице, _____________________________________________, действующий(</w:t>
      </w:r>
      <w:proofErr w:type="spellStart"/>
      <w:r w:rsidRPr="00084ECE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084ECE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452CB41" w14:textId="5D878EF9" w:rsidR="002950A3" w:rsidRDefault="00084ECE" w:rsidP="00084E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ECE">
        <w:rPr>
          <w:rFonts w:ascii="Times New Roman" w:eastAsia="Calibri" w:hAnsi="Times New Roman" w:cs="Times New Roman"/>
          <w:sz w:val="28"/>
          <w:szCs w:val="28"/>
        </w:rPr>
        <w:t>на основании ____________________, именуемый(</w:t>
      </w:r>
      <w:proofErr w:type="spellStart"/>
      <w:r w:rsidRPr="00084ECE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084ECE">
        <w:rPr>
          <w:rFonts w:ascii="Times New Roman" w:eastAsia="Calibri" w:hAnsi="Times New Roman" w:cs="Times New Roman"/>
          <w:sz w:val="28"/>
          <w:szCs w:val="28"/>
        </w:rPr>
        <w:t>) в дальнейшем «</w:t>
      </w:r>
      <w:r w:rsidR="00F62965" w:rsidRPr="00F62965">
        <w:rPr>
          <w:rFonts w:ascii="Times New Roman" w:eastAsia="Calibri" w:hAnsi="Times New Roman" w:cs="Times New Roman"/>
          <w:sz w:val="28"/>
          <w:szCs w:val="28"/>
        </w:rPr>
        <w:t>ПРИНЦИПАЛ</w:t>
      </w:r>
      <w:r w:rsidRPr="00084ECE">
        <w:rPr>
          <w:rFonts w:ascii="Times New Roman" w:eastAsia="Calibri" w:hAnsi="Times New Roman" w:cs="Times New Roman"/>
          <w:sz w:val="28"/>
          <w:szCs w:val="28"/>
        </w:rPr>
        <w:t>»</w:t>
      </w:r>
      <w:r w:rsidR="00F629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84ECE">
        <w:rPr>
          <w:rFonts w:ascii="Times New Roman" w:eastAsia="Calibri" w:hAnsi="Times New Roman" w:cs="Times New Roman"/>
          <w:sz w:val="28"/>
          <w:szCs w:val="28"/>
        </w:rPr>
        <w:t xml:space="preserve">с одной стороны, </w:t>
      </w:r>
    </w:p>
    <w:p w14:paraId="03C28CC6" w14:textId="77777777" w:rsidR="002950A3" w:rsidRDefault="002950A3" w:rsidP="00084ECE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14:paraId="49989A79" w14:textId="60E31C53" w:rsidR="00084ECE" w:rsidRPr="00084ECE" w:rsidRDefault="00084ECE" w:rsidP="00084ECE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84ECE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</w:t>
      </w:r>
    </w:p>
    <w:p w14:paraId="2B8D69D3" w14:textId="30C8193C" w:rsidR="00084ECE" w:rsidRPr="00084ECE" w:rsidRDefault="00A45F1E" w:rsidP="00A45F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F1E">
        <w:rPr>
          <w:rFonts w:ascii="Times New Roman" w:eastAsia="Calibri" w:hAnsi="Times New Roman" w:cs="Times New Roman"/>
          <w:b/>
          <w:bCs/>
          <w:sz w:val="28"/>
          <w:szCs w:val="28"/>
        </w:rPr>
        <w:t>Акционерное общество «Корпорация развития малого и среднего предпринимательства Пермского края» (АО «Корпорация развития МСП ПК»)</w:t>
      </w:r>
      <w:r w:rsidR="00084ECE" w:rsidRPr="00A45F1E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084ECE" w:rsidRPr="00084ECE">
        <w:rPr>
          <w:rFonts w:ascii="Times New Roman" w:eastAsia="Calibri" w:hAnsi="Times New Roman" w:cs="Times New Roman"/>
          <w:sz w:val="28"/>
          <w:szCs w:val="28"/>
        </w:rPr>
        <w:t xml:space="preserve"> именуем</w:t>
      </w:r>
      <w:r w:rsidR="00F62965">
        <w:rPr>
          <w:rFonts w:ascii="Times New Roman" w:eastAsia="Calibri" w:hAnsi="Times New Roman" w:cs="Times New Roman"/>
          <w:sz w:val="28"/>
          <w:szCs w:val="28"/>
        </w:rPr>
        <w:t>ое</w:t>
      </w:r>
      <w:r w:rsidR="00084ECE" w:rsidRPr="00084ECE">
        <w:rPr>
          <w:rFonts w:ascii="Times New Roman" w:eastAsia="Calibri" w:hAnsi="Times New Roman" w:cs="Times New Roman"/>
          <w:sz w:val="28"/>
          <w:szCs w:val="28"/>
        </w:rPr>
        <w:t xml:space="preserve"> в дальнейшем</w:t>
      </w:r>
      <w:r w:rsidR="00F629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ECE" w:rsidRPr="00084ECE">
        <w:rPr>
          <w:rFonts w:ascii="Times New Roman" w:eastAsia="Calibri" w:hAnsi="Times New Roman" w:cs="Times New Roman"/>
          <w:sz w:val="28"/>
          <w:szCs w:val="28"/>
        </w:rPr>
        <w:t>«</w:t>
      </w:r>
      <w:r w:rsidR="00F62965" w:rsidRPr="00F62965">
        <w:rPr>
          <w:rFonts w:ascii="Times New Roman" w:eastAsia="Calibri" w:hAnsi="Times New Roman" w:cs="Times New Roman"/>
          <w:sz w:val="28"/>
          <w:szCs w:val="28"/>
        </w:rPr>
        <w:t>ГАРАНТ</w:t>
      </w:r>
      <w:r w:rsidR="00084ECE" w:rsidRPr="00084ECE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62965">
        <w:rPr>
          <w:rFonts w:ascii="Times New Roman" w:eastAsia="Calibri" w:hAnsi="Times New Roman" w:cs="Times New Roman"/>
          <w:sz w:val="28"/>
          <w:szCs w:val="28"/>
        </w:rPr>
        <w:t>в лице, _____________________________________________, действующ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F62965">
        <w:rPr>
          <w:rFonts w:ascii="Times New Roman" w:eastAsia="Calibri" w:hAnsi="Times New Roman" w:cs="Times New Roman"/>
          <w:sz w:val="28"/>
          <w:szCs w:val="28"/>
        </w:rPr>
        <w:t xml:space="preserve">на основании ____________________, </w:t>
      </w:r>
      <w:r w:rsidR="00084ECE" w:rsidRPr="00084ECE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F62965">
        <w:rPr>
          <w:rFonts w:ascii="Times New Roman" w:eastAsia="Calibri" w:hAnsi="Times New Roman" w:cs="Times New Roman"/>
          <w:sz w:val="28"/>
          <w:szCs w:val="28"/>
        </w:rPr>
        <w:t>другой</w:t>
      </w:r>
      <w:r w:rsidR="00084ECE" w:rsidRPr="00084ECE">
        <w:rPr>
          <w:rFonts w:ascii="Times New Roman" w:eastAsia="Calibri" w:hAnsi="Times New Roman" w:cs="Times New Roman"/>
          <w:sz w:val="28"/>
          <w:szCs w:val="28"/>
        </w:rPr>
        <w:t xml:space="preserve"> стороны, вместе именуемые «Стороны», заключили настоящий Договор о нижеследующем:</w:t>
      </w:r>
    </w:p>
    <w:p w14:paraId="6B21886F" w14:textId="77777777" w:rsidR="00084ECE" w:rsidRPr="00084ECE" w:rsidRDefault="00084ECE" w:rsidP="00084E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101678" w14:textId="57877AD5" w:rsidR="002950A3" w:rsidRPr="002950A3" w:rsidRDefault="002950A3" w:rsidP="002950A3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fldChar w:fldCharType="begin"/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32"/>
        </w:rPr>
        <w:t>1</w: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fldChar w:fldCharType="end"/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t>. Предмет Договора</w:t>
      </w:r>
    </w:p>
    <w:p w14:paraId="00DE808C" w14:textId="03291933" w:rsidR="00D76F53" w:rsidRDefault="002950A3" w:rsidP="00295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\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c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401\*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1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</w:t>
      </w: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\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r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1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402\*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1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 xml:space="preserve">. ГАРАНТ принимает на себя обязательство предоставить по форме, прилагаемой к Договору (Приложение № 1), гарантию исполнения </w:t>
      </w:r>
      <w:r w:rsidRPr="002950A3">
        <w:rPr>
          <w:rFonts w:ascii="Times New Roman" w:eastAsia="Times New Roman" w:hAnsi="Times New Roman" w:cs="Times New Roman"/>
          <w:sz w:val="24"/>
          <w:szCs w:val="24"/>
        </w:rPr>
        <w:t>ПРИНЦИПАЛОМ обязательств по</w:t>
      </w:r>
      <w:r w:rsidR="00F6296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95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3AB469" w14:textId="31807B91" w:rsidR="002950A3" w:rsidRPr="002950A3" w:rsidRDefault="00D76F53" w:rsidP="00295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D76F53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исполнени</w:t>
      </w:r>
      <w:r w:rsidR="00DC609D">
        <w:rPr>
          <w:rFonts w:ascii="Times New Roman" w:eastAsia="Times New Roman" w:hAnsi="Times New Roman" w:cs="Times New Roman"/>
          <w:i/>
          <w:iCs/>
          <w:sz w:val="24"/>
          <w:szCs w:val="24"/>
        </w:rPr>
        <w:t>ю</w:t>
      </w:r>
      <w:r w:rsidRPr="00D76F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контракта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наименование договора/контракта),</w:t>
      </w:r>
      <w:r w:rsidR="002950A3" w:rsidRPr="002950A3">
        <w:rPr>
          <w:rFonts w:ascii="Times New Roman" w:eastAsia="Times New Roman" w:hAnsi="Times New Roman" w:cs="Times New Roman"/>
          <w:sz w:val="24"/>
          <w:szCs w:val="24"/>
        </w:rPr>
        <w:t xml:space="preserve"> заключенному между ПРИНЦИПАЛОМ и Бенефициаром (Бенефициар – </w:t>
      </w:r>
      <w:r w:rsidR="00F62965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2950A3" w:rsidRPr="002950A3">
        <w:rPr>
          <w:rFonts w:ascii="Times New Roman" w:eastAsia="Times New Roman" w:hAnsi="Times New Roman" w:cs="Times New Roman"/>
          <w:sz w:val="24"/>
        </w:rPr>
        <w:t>) (далее – гарантия).</w:t>
      </w:r>
    </w:p>
    <w:p w14:paraId="6A281089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0C1935D6" w14:textId="1546DCEA" w:rsidR="00F62965" w:rsidRPr="009F70CE" w:rsidRDefault="00D76F53" w:rsidP="00295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76F53">
        <w:rPr>
          <w:rFonts w:ascii="Times New Roman" w:eastAsia="Times New Roman" w:hAnsi="Times New Roman" w:cs="Times New Roman"/>
          <w:i/>
          <w:iCs/>
          <w:sz w:val="24"/>
        </w:rPr>
        <w:t>исполнени</w:t>
      </w:r>
      <w:r w:rsidR="00DC609D">
        <w:rPr>
          <w:rFonts w:ascii="Times New Roman" w:eastAsia="Times New Roman" w:hAnsi="Times New Roman" w:cs="Times New Roman"/>
          <w:i/>
          <w:iCs/>
          <w:sz w:val="24"/>
        </w:rPr>
        <w:t>ю</w:t>
      </w:r>
      <w:r w:rsidRPr="00D76F53">
        <w:rPr>
          <w:rFonts w:ascii="Times New Roman" w:eastAsia="Times New Roman" w:hAnsi="Times New Roman" w:cs="Times New Roman"/>
          <w:i/>
          <w:iCs/>
          <w:sz w:val="24"/>
        </w:rPr>
        <w:t xml:space="preserve"> заявки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 w:rsidRPr="009F70CE">
        <w:rPr>
          <w:rFonts w:ascii="Times New Roman" w:eastAsia="Times New Roman" w:hAnsi="Times New Roman" w:cs="Times New Roman"/>
          <w:sz w:val="24"/>
        </w:rPr>
        <w:t>– исполнения заявки на участие _____</w:t>
      </w:r>
      <w:proofErr w:type="gramStart"/>
      <w:r w:rsidRPr="009F70CE">
        <w:rPr>
          <w:rFonts w:ascii="Times New Roman" w:eastAsia="Times New Roman" w:hAnsi="Times New Roman" w:cs="Times New Roman"/>
          <w:sz w:val="24"/>
        </w:rPr>
        <w:t>_(</w:t>
      </w:r>
      <w:proofErr w:type="gramEnd"/>
      <w:r w:rsidRPr="009F70CE">
        <w:rPr>
          <w:rFonts w:ascii="Times New Roman" w:eastAsia="Times New Roman" w:hAnsi="Times New Roman" w:cs="Times New Roman"/>
          <w:sz w:val="24"/>
        </w:rPr>
        <w:t>наименование закупки),</w:t>
      </w:r>
      <w:r w:rsidRPr="009F70CE">
        <w:t xml:space="preserve"> </w:t>
      </w:r>
      <w:r w:rsidRPr="009F70CE">
        <w:rPr>
          <w:rFonts w:ascii="Times New Roman" w:eastAsia="Times New Roman" w:hAnsi="Times New Roman" w:cs="Times New Roman"/>
          <w:sz w:val="24"/>
        </w:rPr>
        <w:t>Заказчиком по которой выступает Бенефициар (Бенефициар – __________________)(далее – гарантия).</w:t>
      </w:r>
    </w:p>
    <w:p w14:paraId="1E0F434B" w14:textId="277B3DFD" w:rsidR="002950A3" w:rsidRPr="002950A3" w:rsidRDefault="002950A3" w:rsidP="00295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2950A3">
        <w:rPr>
          <w:rFonts w:ascii="Times New Roman" w:eastAsia="Times New Roman" w:hAnsi="Times New Roman" w:cs="Times New Roman"/>
          <w:sz w:val="24"/>
        </w:rPr>
        <w:t xml:space="preserve">Сумма гарантии – </w:t>
      </w:r>
      <w:r w:rsidR="009F70CE">
        <w:rPr>
          <w:rFonts w:ascii="Times New Roman" w:eastAsia="Times New Roman" w:hAnsi="Times New Roman" w:cs="Times New Roman"/>
          <w:b/>
          <w:sz w:val="24"/>
        </w:rPr>
        <w:t>_______</w:t>
      </w:r>
      <w:r w:rsidRPr="002950A3">
        <w:rPr>
          <w:rFonts w:ascii="Times New Roman" w:eastAsia="Times New Roman" w:hAnsi="Times New Roman" w:cs="Times New Roman"/>
          <w:b/>
          <w:sz w:val="24"/>
        </w:rPr>
        <w:t xml:space="preserve"> (</w:t>
      </w:r>
      <w:r w:rsidR="009F70CE">
        <w:rPr>
          <w:rFonts w:ascii="Times New Roman" w:eastAsia="Times New Roman" w:hAnsi="Times New Roman" w:cs="Times New Roman"/>
          <w:b/>
          <w:sz w:val="24"/>
        </w:rPr>
        <w:t>____________</w:t>
      </w:r>
      <w:r w:rsidRPr="002950A3">
        <w:rPr>
          <w:rFonts w:ascii="Times New Roman" w:eastAsia="Times New Roman" w:hAnsi="Times New Roman" w:cs="Times New Roman"/>
          <w:b/>
          <w:sz w:val="24"/>
        </w:rPr>
        <w:t>) рублей.</w:t>
      </w:r>
    </w:p>
    <w:p w14:paraId="4A9560D3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5FB04A8E" w14:textId="1A088BEE" w:rsidR="002950A3" w:rsidRPr="002950A3" w:rsidRDefault="002950A3" w:rsidP="00295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A3">
        <w:rPr>
          <w:rFonts w:ascii="Times New Roman" w:eastAsia="Times New Roman" w:hAnsi="Times New Roman" w:cs="Times New Roman"/>
          <w:sz w:val="24"/>
        </w:rPr>
        <w:t xml:space="preserve">Срок действия гарантии </w:t>
      </w:r>
      <w:r w:rsidRPr="002950A3">
        <w:rPr>
          <w:rFonts w:ascii="Times New Roman" w:eastAsia="Times New Roman" w:hAnsi="Times New Roman" w:cs="Times New Roman"/>
          <w:sz w:val="24"/>
          <w:szCs w:val="24"/>
        </w:rPr>
        <w:t xml:space="preserve">– действует с даты предоставления по </w:t>
      </w:r>
      <w:r w:rsidR="009F70CE">
        <w:rPr>
          <w:rFonts w:ascii="Times New Roman" w:eastAsia="Times New Roman" w:hAnsi="Times New Roman" w:cs="Times New Roman"/>
          <w:b/>
          <w:sz w:val="24"/>
          <w:szCs w:val="24"/>
        </w:rPr>
        <w:t>_______ г.</w:t>
      </w:r>
    </w:p>
    <w:p w14:paraId="09290381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05781E25" w14:textId="13FD0A24" w:rsidR="002950A3" w:rsidRPr="002950A3" w:rsidRDefault="002950A3" w:rsidP="00295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950A3">
        <w:rPr>
          <w:rFonts w:ascii="Times New Roman" w:eastAsia="Times New Roman" w:hAnsi="Times New Roman" w:cs="Times New Roman"/>
          <w:sz w:val="24"/>
        </w:rPr>
        <w:t xml:space="preserve">Бенефициар – </w:t>
      </w:r>
      <w:r w:rsidR="009F70CE">
        <w:rPr>
          <w:rFonts w:ascii="Times New Roman" w:eastAsia="Times New Roman" w:hAnsi="Times New Roman" w:cs="Times New Roman"/>
          <w:sz w:val="24"/>
        </w:rPr>
        <w:t>______</w:t>
      </w:r>
      <w:r w:rsidRPr="002950A3">
        <w:rPr>
          <w:rFonts w:ascii="Times New Roman" w:eastAsia="Times New Roman" w:hAnsi="Times New Roman" w:cs="Times New Roman"/>
          <w:color w:val="000000"/>
          <w:sz w:val="24"/>
        </w:rPr>
        <w:t xml:space="preserve">, адрес: </w:t>
      </w:r>
      <w:r w:rsidR="009F70CE">
        <w:rPr>
          <w:rFonts w:ascii="Times New Roman" w:eastAsia="Times New Roman" w:hAnsi="Times New Roman" w:cs="Times New Roman"/>
          <w:sz w:val="24"/>
        </w:rPr>
        <w:t>_____</w:t>
      </w:r>
      <w:r w:rsidRPr="002950A3">
        <w:rPr>
          <w:rFonts w:ascii="Times New Roman" w:eastAsia="Times New Roman" w:hAnsi="Times New Roman" w:cs="Times New Roman"/>
          <w:sz w:val="24"/>
        </w:rPr>
        <w:t xml:space="preserve">, ИНН </w:t>
      </w:r>
      <w:r w:rsidR="009F70CE">
        <w:rPr>
          <w:rFonts w:ascii="Times New Roman" w:eastAsia="Times New Roman" w:hAnsi="Times New Roman" w:cs="Times New Roman"/>
          <w:sz w:val="24"/>
        </w:rPr>
        <w:t>_____</w:t>
      </w:r>
      <w:r w:rsidRPr="002950A3">
        <w:rPr>
          <w:rFonts w:ascii="Times New Roman" w:eastAsia="Times New Roman" w:hAnsi="Times New Roman" w:cs="Times New Roman"/>
          <w:sz w:val="24"/>
        </w:rPr>
        <w:t xml:space="preserve">, ОГРН </w:t>
      </w:r>
      <w:r w:rsidR="009F70CE">
        <w:rPr>
          <w:rFonts w:ascii="Times New Roman" w:eastAsia="Times New Roman" w:hAnsi="Times New Roman" w:cs="Times New Roman"/>
          <w:sz w:val="24"/>
        </w:rPr>
        <w:t>____</w:t>
      </w:r>
      <w:r w:rsidRPr="002950A3">
        <w:rPr>
          <w:rFonts w:ascii="Times New Roman" w:eastAsia="Times New Roman" w:hAnsi="Times New Roman" w:cs="Times New Roman"/>
          <w:sz w:val="24"/>
        </w:rPr>
        <w:t>.</w:t>
      </w:r>
    </w:p>
    <w:p w14:paraId="6C292058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3377C9E5" w14:textId="6F829950" w:rsidR="009F70CE" w:rsidRDefault="002950A3" w:rsidP="00295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\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c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401\*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1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</w:t>
      </w: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402\*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2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 xml:space="preserve">. </w:t>
      </w:r>
      <w:r w:rsidR="00CF4F91">
        <w:rPr>
          <w:rFonts w:ascii="Times New Roman" w:eastAsia="Times New Roman" w:hAnsi="Times New Roman" w:cs="Times New Roman"/>
          <w:sz w:val="24"/>
        </w:rPr>
        <w:t xml:space="preserve">Независимой </w:t>
      </w:r>
      <w:r w:rsidRPr="002950A3">
        <w:rPr>
          <w:rFonts w:ascii="Times New Roman" w:eastAsia="Times New Roman" w:hAnsi="Times New Roman" w:cs="Times New Roman"/>
          <w:sz w:val="24"/>
        </w:rPr>
        <w:t>гарантией, указанной в п. 1.1 Договора, обеспечивается исполнение нижеследующих обязательств ПРИНЦИПАЛА перед Бенефициаром</w:t>
      </w:r>
      <w:r w:rsidR="009F70CE">
        <w:rPr>
          <w:rFonts w:ascii="Times New Roman" w:eastAsia="Times New Roman" w:hAnsi="Times New Roman" w:cs="Times New Roman"/>
          <w:sz w:val="24"/>
        </w:rPr>
        <w:t xml:space="preserve"> по договору</w:t>
      </w:r>
      <w:r w:rsidR="00593D65">
        <w:rPr>
          <w:rFonts w:ascii="Times New Roman" w:eastAsia="Times New Roman" w:hAnsi="Times New Roman" w:cs="Times New Roman"/>
          <w:sz w:val="24"/>
        </w:rPr>
        <w:t>(контракту)</w:t>
      </w:r>
      <w:r w:rsidR="009F70CE">
        <w:rPr>
          <w:rFonts w:ascii="Times New Roman" w:eastAsia="Times New Roman" w:hAnsi="Times New Roman" w:cs="Times New Roman"/>
          <w:sz w:val="24"/>
        </w:rPr>
        <w:t>__/заявке___:</w:t>
      </w:r>
    </w:p>
    <w:p w14:paraId="70992379" w14:textId="746D861A" w:rsidR="002950A3" w:rsidRPr="002950A3" w:rsidRDefault="00A45F1E" w:rsidP="00295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</w:t>
      </w:r>
    </w:p>
    <w:p w14:paraId="3DF2C18F" w14:textId="77777777" w:rsidR="002950A3" w:rsidRPr="002950A3" w:rsidRDefault="002950A3" w:rsidP="00295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24F8544E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65C70781" w14:textId="00407DAA" w:rsidR="002950A3" w:rsidRPr="002950A3" w:rsidRDefault="002950A3" w:rsidP="002950A3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fldChar w:fldCharType="begin"/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32"/>
        </w:rPr>
        <w:t>2</w: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fldChar w:fldCharType="end"/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t>. Условия предоставления гарантии</w:t>
      </w:r>
    </w:p>
    <w:p w14:paraId="1F77D188" w14:textId="339BD856" w:rsidR="002950A3" w:rsidRPr="002950A3" w:rsidRDefault="002950A3" w:rsidP="00295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\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c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401\*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2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</w:t>
      </w: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\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r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1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402\*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1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 xml:space="preserve">. ГАРАНТ </w:t>
      </w:r>
      <w:r w:rsidRPr="002950A3">
        <w:rPr>
          <w:rFonts w:ascii="Times New Roman" w:eastAsia="Times New Roman" w:hAnsi="Times New Roman" w:cs="Times New Roman"/>
          <w:b/>
          <w:sz w:val="24"/>
        </w:rPr>
        <w:t xml:space="preserve">не позднее </w:t>
      </w:r>
      <w:r w:rsidR="009F70CE">
        <w:rPr>
          <w:rFonts w:ascii="Times New Roman" w:eastAsia="Times New Roman" w:hAnsi="Times New Roman" w:cs="Times New Roman"/>
          <w:b/>
          <w:sz w:val="24"/>
        </w:rPr>
        <w:t>_______</w:t>
      </w:r>
      <w:r w:rsidRPr="002950A3">
        <w:rPr>
          <w:rFonts w:ascii="Times New Roman" w:eastAsia="Times New Roman" w:hAnsi="Times New Roman" w:cs="Times New Roman"/>
          <w:sz w:val="24"/>
        </w:rPr>
        <w:t>: передает ПРИНЦИПАЛУ гарантию для дальнейшей передачи Бенефициару, на сумму указанную в п. 1.1 Договора.</w:t>
      </w:r>
    </w:p>
    <w:p w14:paraId="52AE16F0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7BB2C86E" w14:textId="7DC5A0E8" w:rsidR="002950A3" w:rsidRPr="002950A3" w:rsidRDefault="002950A3" w:rsidP="00295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\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c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401\*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2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</w:t>
      </w: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402\*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2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 ГАРАНТ исполняет обязательства, указанные в п. 2.1 Договора, после:</w:t>
      </w:r>
    </w:p>
    <w:p w14:paraId="14C01C99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2915DE25" w14:textId="438AAE9F" w:rsidR="002950A3" w:rsidRPr="002950A3" w:rsidRDefault="00A45F1E" w:rsidP="00A45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</w:t>
      </w:r>
      <w:r w:rsidR="002950A3" w:rsidRPr="002950A3">
        <w:rPr>
          <w:rFonts w:ascii="Times New Roman" w:eastAsia="Times New Roman" w:hAnsi="Times New Roman" w:cs="Times New Roman"/>
          <w:sz w:val="24"/>
        </w:rPr>
        <w:t xml:space="preserve">адлежащего оформления указанных в разделе 5 Договора </w:t>
      </w:r>
      <w:r>
        <w:rPr>
          <w:rFonts w:ascii="Times New Roman" w:eastAsia="Times New Roman" w:hAnsi="Times New Roman" w:cs="Times New Roman"/>
          <w:sz w:val="24"/>
        </w:rPr>
        <w:t>обеспечительных сделок;</w:t>
      </w:r>
    </w:p>
    <w:p w14:paraId="46F7ECA2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303DEFB9" w14:textId="27E8A589" w:rsidR="002950A3" w:rsidRPr="002950A3" w:rsidRDefault="00A45F1E" w:rsidP="00A45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</w:t>
      </w:r>
      <w:r w:rsidR="002950A3" w:rsidRPr="002950A3">
        <w:rPr>
          <w:rFonts w:ascii="Times New Roman" w:eastAsia="Times New Roman" w:hAnsi="Times New Roman" w:cs="Times New Roman"/>
          <w:sz w:val="24"/>
        </w:rPr>
        <w:t xml:space="preserve">платы вознаграждения в размере </w:t>
      </w:r>
      <w:r w:rsidR="009F70CE">
        <w:rPr>
          <w:rFonts w:ascii="Times New Roman" w:eastAsia="Times New Roman" w:hAnsi="Times New Roman" w:cs="Times New Roman"/>
          <w:sz w:val="24"/>
        </w:rPr>
        <w:t>______</w:t>
      </w:r>
      <w:r w:rsidR="002950A3" w:rsidRPr="002950A3">
        <w:rPr>
          <w:rFonts w:ascii="Times New Roman" w:eastAsia="Times New Roman" w:hAnsi="Times New Roman" w:cs="Times New Roman"/>
          <w:sz w:val="24"/>
        </w:rPr>
        <w:t xml:space="preserve"> (</w:t>
      </w:r>
      <w:r w:rsidR="009F70CE">
        <w:rPr>
          <w:rFonts w:ascii="Times New Roman" w:eastAsia="Times New Roman" w:hAnsi="Times New Roman" w:cs="Times New Roman"/>
          <w:sz w:val="24"/>
        </w:rPr>
        <w:t>________</w:t>
      </w:r>
      <w:r w:rsidR="002950A3" w:rsidRPr="002950A3">
        <w:rPr>
          <w:rFonts w:ascii="Times New Roman" w:eastAsia="Times New Roman" w:hAnsi="Times New Roman" w:cs="Times New Roman"/>
          <w:sz w:val="24"/>
        </w:rPr>
        <w:t xml:space="preserve">) </w:t>
      </w:r>
      <w:r w:rsidR="00CF4F91" w:rsidRPr="002950A3">
        <w:rPr>
          <w:rFonts w:ascii="Times New Roman" w:eastAsia="Times New Roman" w:hAnsi="Times New Roman" w:cs="Times New Roman"/>
          <w:sz w:val="24"/>
        </w:rPr>
        <w:t>рубл</w:t>
      </w:r>
      <w:r w:rsidR="00CF4F91">
        <w:rPr>
          <w:rFonts w:ascii="Times New Roman" w:eastAsia="Times New Roman" w:hAnsi="Times New Roman" w:cs="Times New Roman"/>
          <w:sz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5322631F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69419113" w14:textId="1489E9F4" w:rsidR="002950A3" w:rsidRPr="002950A3" w:rsidRDefault="00A45F1E" w:rsidP="00A45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45F1E">
        <w:rPr>
          <w:rFonts w:ascii="Times New Roman" w:eastAsia="Times New Roman" w:hAnsi="Times New Roman" w:cs="Times New Roman"/>
          <w:sz w:val="24"/>
        </w:rPr>
        <w:t>- з</w:t>
      </w:r>
      <w:r w:rsidR="002950A3" w:rsidRPr="00A45F1E">
        <w:rPr>
          <w:rFonts w:ascii="Times New Roman" w:eastAsia="Times New Roman" w:hAnsi="Times New Roman" w:cs="Times New Roman"/>
          <w:sz w:val="24"/>
        </w:rPr>
        <w:t>аключени</w:t>
      </w:r>
      <w:r w:rsidRPr="00A45F1E">
        <w:rPr>
          <w:rFonts w:ascii="Times New Roman" w:eastAsia="Times New Roman" w:hAnsi="Times New Roman" w:cs="Times New Roman"/>
          <w:sz w:val="24"/>
        </w:rPr>
        <w:t>я</w:t>
      </w:r>
      <w:r w:rsidR="002950A3" w:rsidRPr="00A45F1E">
        <w:rPr>
          <w:rFonts w:ascii="Times New Roman" w:eastAsia="Times New Roman" w:hAnsi="Times New Roman" w:cs="Times New Roman"/>
          <w:sz w:val="24"/>
        </w:rPr>
        <w:t xml:space="preserve"> соглашений о праве ГАРАНТА на списание средств</w:t>
      </w:r>
      <w:r w:rsidR="002950A3" w:rsidRPr="002950A3">
        <w:rPr>
          <w:rFonts w:ascii="Times New Roman" w:eastAsia="Times New Roman" w:hAnsi="Times New Roman" w:cs="Times New Roman"/>
          <w:sz w:val="24"/>
        </w:rPr>
        <w:t xml:space="preserve"> без распоряжения ПРИНЦИПАЛА/ПОРУЧИТЕЛЯ(ЕЙ) в погашение просроченной задолженности по Договору со счетов ПРИНЦИПАЛА/ПОРУЧИТЕЛЯ(ЕЙ):</w:t>
      </w:r>
    </w:p>
    <w:p w14:paraId="13676690" w14:textId="77777777" w:rsidR="002950A3" w:rsidRPr="002950A3" w:rsidRDefault="002950A3" w:rsidP="00295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3369"/>
        <w:gridCol w:w="1417"/>
        <w:gridCol w:w="1310"/>
        <w:gridCol w:w="1842"/>
        <w:gridCol w:w="2127"/>
      </w:tblGrid>
      <w:tr w:rsidR="002950A3" w:rsidRPr="002950A3" w14:paraId="5CE438FF" w14:textId="77777777" w:rsidTr="00AD189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661EE" w14:textId="11ECD322" w:rsidR="002950A3" w:rsidRPr="002950A3" w:rsidRDefault="009F70CE" w:rsidP="002950A3">
            <w:pPr>
              <w:keepNext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</w:t>
            </w:r>
            <w:r w:rsidR="00A62614">
              <w:rPr>
                <w:rFonts w:ascii="Times New Roman" w:eastAsia="Times New Roman" w:hAnsi="Times New Roman" w:cs="Times New Roman"/>
                <w:b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ридического</w:t>
            </w:r>
            <w:r w:rsidR="00A6261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лица, индивидуального предпринимателя, физического лица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7A31B" w14:textId="77777777" w:rsidR="002950A3" w:rsidRPr="002950A3" w:rsidRDefault="002950A3" w:rsidP="002950A3">
            <w:pPr>
              <w:keepNext/>
              <w:spacing w:after="0" w:line="280" w:lineRule="exac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2950A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Вид</w:t>
            </w:r>
            <w:proofErr w:type="spellEnd"/>
            <w:r w:rsidRPr="002950A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2950A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счета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90CC3" w14:textId="77777777" w:rsidR="002950A3" w:rsidRPr="002950A3" w:rsidRDefault="002950A3" w:rsidP="002950A3">
            <w:pPr>
              <w:tabs>
                <w:tab w:val="left" w:pos="-284"/>
                <w:tab w:val="left" w:pos="4253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2950A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Валюта</w:t>
            </w:r>
            <w:proofErr w:type="spellEnd"/>
            <w:r w:rsidRPr="002950A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2950A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счета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B84DC" w14:textId="77777777" w:rsidR="002950A3" w:rsidRPr="002950A3" w:rsidRDefault="002950A3" w:rsidP="002950A3">
            <w:pPr>
              <w:tabs>
                <w:tab w:val="left" w:pos="-284"/>
                <w:tab w:val="left" w:pos="4253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2950A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Номер</w:t>
            </w:r>
            <w:proofErr w:type="spellEnd"/>
            <w:r w:rsidRPr="002950A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2950A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счета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4B4AD" w14:textId="77777777" w:rsidR="002950A3" w:rsidRPr="002950A3" w:rsidRDefault="002950A3" w:rsidP="00295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950A3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банка (подразделения), в котором открыт счет</w:t>
            </w:r>
          </w:p>
        </w:tc>
      </w:tr>
      <w:tr w:rsidR="002950A3" w:rsidRPr="002950A3" w14:paraId="62B590EF" w14:textId="77777777" w:rsidTr="00AD189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B7AE9" w14:textId="45DD9EDA" w:rsidR="002950A3" w:rsidRPr="002950A3" w:rsidRDefault="002950A3" w:rsidP="002950A3">
            <w:pPr>
              <w:tabs>
                <w:tab w:val="left" w:pos="-284"/>
                <w:tab w:val="left" w:pos="4253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7022E" w14:textId="5425B6AB" w:rsidR="002950A3" w:rsidRPr="00B314E9" w:rsidRDefault="002950A3" w:rsidP="002950A3">
            <w:pPr>
              <w:tabs>
                <w:tab w:val="left" w:pos="-284"/>
                <w:tab w:val="left" w:pos="4253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B67C4" w14:textId="09B08688" w:rsidR="002950A3" w:rsidRPr="00B314E9" w:rsidRDefault="002950A3" w:rsidP="002950A3">
            <w:pPr>
              <w:tabs>
                <w:tab w:val="left" w:pos="-284"/>
                <w:tab w:val="left" w:pos="4253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A7DD" w14:textId="1A8F6208" w:rsidR="002950A3" w:rsidRPr="00B314E9" w:rsidRDefault="002950A3" w:rsidP="002950A3">
            <w:pPr>
              <w:tabs>
                <w:tab w:val="left" w:pos="-284"/>
                <w:tab w:val="left" w:pos="4253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CA513" w14:textId="35F8883D" w:rsidR="002950A3" w:rsidRPr="002950A3" w:rsidRDefault="002950A3" w:rsidP="002950A3">
            <w:pPr>
              <w:tabs>
                <w:tab w:val="left" w:pos="-284"/>
                <w:tab w:val="left" w:pos="4253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950A3" w:rsidRPr="002950A3" w14:paraId="30F7FF1C" w14:textId="77777777" w:rsidTr="00AD189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60227" w14:textId="0B0E5725" w:rsidR="002950A3" w:rsidRPr="002950A3" w:rsidRDefault="002950A3" w:rsidP="002950A3">
            <w:pPr>
              <w:tabs>
                <w:tab w:val="left" w:pos="-284"/>
                <w:tab w:val="left" w:pos="4253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9080" w14:textId="3DEEBE7B" w:rsidR="002950A3" w:rsidRPr="00B314E9" w:rsidRDefault="002950A3" w:rsidP="002950A3">
            <w:pPr>
              <w:tabs>
                <w:tab w:val="left" w:pos="-284"/>
                <w:tab w:val="left" w:pos="4253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D3B6B" w14:textId="4968360F" w:rsidR="002950A3" w:rsidRPr="00B314E9" w:rsidRDefault="002950A3" w:rsidP="002950A3">
            <w:pPr>
              <w:tabs>
                <w:tab w:val="left" w:pos="-284"/>
                <w:tab w:val="left" w:pos="4253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4532" w14:textId="19D988F7" w:rsidR="002950A3" w:rsidRPr="00B314E9" w:rsidRDefault="002950A3" w:rsidP="002950A3">
            <w:pPr>
              <w:tabs>
                <w:tab w:val="left" w:pos="-284"/>
                <w:tab w:val="left" w:pos="4253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7A63" w14:textId="6223FE24" w:rsidR="002950A3" w:rsidRPr="00B314E9" w:rsidRDefault="002950A3" w:rsidP="002950A3">
            <w:pPr>
              <w:tabs>
                <w:tab w:val="left" w:pos="-284"/>
                <w:tab w:val="left" w:pos="4253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3502922A" w14:textId="77777777" w:rsidR="002950A3" w:rsidRPr="00B314E9" w:rsidRDefault="002950A3" w:rsidP="00295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</w:rPr>
      </w:pPr>
    </w:p>
    <w:p w14:paraId="3EAE298D" w14:textId="77777777" w:rsidR="002950A3" w:rsidRPr="00B314E9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65A96097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2DEB8016" w14:textId="183E4D6B" w:rsidR="002950A3" w:rsidRPr="002950A3" w:rsidRDefault="002950A3" w:rsidP="00295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\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c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401\*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2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</w:t>
      </w: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402\*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3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 xml:space="preserve">. В случае осуществления ГАРАНТОМ платежа Бенефициару по гарантии, указанной в п. 1.1 Договора, ПРИНЦИПАЛ не позднее </w:t>
      </w:r>
      <w:r w:rsidR="006158A4" w:rsidRPr="006158A4">
        <w:rPr>
          <w:rFonts w:ascii="Times New Roman" w:eastAsia="Times New Roman" w:hAnsi="Times New Roman" w:cs="Times New Roman"/>
          <w:sz w:val="24"/>
        </w:rPr>
        <w:t>2</w:t>
      </w:r>
      <w:r w:rsidRPr="006158A4">
        <w:rPr>
          <w:rFonts w:ascii="Times New Roman" w:eastAsia="Times New Roman" w:hAnsi="Times New Roman" w:cs="Times New Roman"/>
          <w:sz w:val="24"/>
        </w:rPr>
        <w:t xml:space="preserve"> (</w:t>
      </w:r>
      <w:r w:rsidR="006158A4" w:rsidRPr="006158A4">
        <w:rPr>
          <w:rFonts w:ascii="Times New Roman" w:eastAsia="Times New Roman" w:hAnsi="Times New Roman" w:cs="Times New Roman"/>
          <w:sz w:val="24"/>
        </w:rPr>
        <w:t>Двух</w:t>
      </w:r>
      <w:r w:rsidRPr="006158A4">
        <w:rPr>
          <w:rFonts w:ascii="Times New Roman" w:eastAsia="Times New Roman" w:hAnsi="Times New Roman" w:cs="Times New Roman"/>
          <w:sz w:val="24"/>
        </w:rPr>
        <w:t>) месяцев</w:t>
      </w:r>
      <w:r w:rsidRPr="002950A3">
        <w:rPr>
          <w:rFonts w:ascii="Times New Roman" w:eastAsia="Times New Roman" w:hAnsi="Times New Roman" w:cs="Times New Roman"/>
          <w:sz w:val="24"/>
        </w:rPr>
        <w:t xml:space="preserve"> с даты получения (включительно) от ГАРАНТА требования о возмещении платежа, возмещает ГАРАНТУ сумму произведенного платежа</w:t>
      </w:r>
      <w:r w:rsidR="00A62614">
        <w:rPr>
          <w:rFonts w:ascii="Times New Roman" w:eastAsia="Times New Roman" w:hAnsi="Times New Roman" w:cs="Times New Roman"/>
          <w:sz w:val="24"/>
        </w:rPr>
        <w:t>.</w:t>
      </w:r>
      <w:r w:rsidRPr="002950A3">
        <w:rPr>
          <w:rFonts w:ascii="Times New Roman" w:eastAsia="Times New Roman" w:hAnsi="Times New Roman" w:cs="Times New Roman"/>
          <w:sz w:val="24"/>
        </w:rPr>
        <w:t xml:space="preserve"> </w:t>
      </w:r>
    </w:p>
    <w:p w14:paraId="3E9D8FCD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433D5FC4" w14:textId="1BC7C46C" w:rsidR="003B2729" w:rsidRDefault="002950A3" w:rsidP="00295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950A3">
        <w:rPr>
          <w:rFonts w:ascii="Times New Roman" w:eastAsia="Times New Roman" w:hAnsi="Times New Roman" w:cs="Times New Roman"/>
          <w:sz w:val="24"/>
        </w:rPr>
        <w:t xml:space="preserve">Требование о возмещении платежа направляется через </w:t>
      </w:r>
      <w:r w:rsidR="003B2729">
        <w:rPr>
          <w:rFonts w:ascii="Times New Roman" w:eastAsia="Times New Roman" w:hAnsi="Times New Roman" w:cs="Times New Roman"/>
          <w:sz w:val="24"/>
        </w:rPr>
        <w:t>п</w:t>
      </w:r>
      <w:r w:rsidRPr="002950A3">
        <w:rPr>
          <w:rFonts w:ascii="Times New Roman" w:eastAsia="Times New Roman" w:hAnsi="Times New Roman" w:cs="Times New Roman"/>
          <w:sz w:val="24"/>
        </w:rPr>
        <w:t xml:space="preserve">одразделения </w:t>
      </w:r>
      <w:r w:rsidR="00DC609D">
        <w:rPr>
          <w:rFonts w:ascii="Times New Roman" w:eastAsia="Times New Roman" w:hAnsi="Times New Roman" w:cs="Times New Roman"/>
          <w:sz w:val="24"/>
        </w:rPr>
        <w:t>п</w:t>
      </w:r>
      <w:r w:rsidRPr="002950A3">
        <w:rPr>
          <w:rFonts w:ascii="Times New Roman" w:eastAsia="Times New Roman" w:hAnsi="Times New Roman" w:cs="Times New Roman"/>
          <w:sz w:val="24"/>
        </w:rPr>
        <w:t xml:space="preserve">очты России заказным письмом, </w:t>
      </w:r>
      <w:r w:rsidR="003B2729">
        <w:rPr>
          <w:rFonts w:ascii="Times New Roman" w:eastAsia="Times New Roman" w:hAnsi="Times New Roman" w:cs="Times New Roman"/>
          <w:sz w:val="24"/>
        </w:rPr>
        <w:t xml:space="preserve">либо </w:t>
      </w:r>
      <w:r w:rsidRPr="002950A3">
        <w:rPr>
          <w:rFonts w:ascii="Times New Roman" w:eastAsia="Times New Roman" w:hAnsi="Times New Roman" w:cs="Times New Roman"/>
          <w:sz w:val="24"/>
        </w:rPr>
        <w:t xml:space="preserve">в электронной форме по телекоммуникационным каналам связи, предусмотренным в п. 7.3 Договора. </w:t>
      </w:r>
    </w:p>
    <w:p w14:paraId="2D2A0E1C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1A08F1FD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5920D0C0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5AF52B9E" w14:textId="292CCDDA" w:rsidR="002950A3" w:rsidRPr="002950A3" w:rsidRDefault="002950A3" w:rsidP="002950A3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fldChar w:fldCharType="begin"/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32"/>
        </w:rPr>
        <w:t>3</w: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fldChar w:fldCharType="end"/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t>. Условия расчетов и платежей</w:t>
      </w:r>
    </w:p>
    <w:p w14:paraId="0A972C63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648E793A" w14:textId="1229E701" w:rsidR="002950A3" w:rsidRPr="002950A3" w:rsidRDefault="002950A3" w:rsidP="00CF4F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\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c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401\*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3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</w:t>
      </w: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\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r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1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402\*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1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 xml:space="preserve">. Уплата платежей по </w:t>
      </w:r>
      <w:r w:rsidR="00DC609D">
        <w:rPr>
          <w:rFonts w:ascii="Times New Roman" w:eastAsia="Times New Roman" w:hAnsi="Times New Roman" w:cs="Times New Roman"/>
          <w:sz w:val="24"/>
        </w:rPr>
        <w:t>настоящему д</w:t>
      </w:r>
      <w:r w:rsidRPr="002950A3">
        <w:rPr>
          <w:rFonts w:ascii="Times New Roman" w:eastAsia="Times New Roman" w:hAnsi="Times New Roman" w:cs="Times New Roman"/>
          <w:sz w:val="24"/>
        </w:rPr>
        <w:t>оговору производится платежным поручением со счетов ПРИНЦИПАЛА или третьих лиц</w:t>
      </w:r>
      <w:r w:rsidR="00CF4F91">
        <w:rPr>
          <w:rFonts w:ascii="Times New Roman" w:eastAsia="Times New Roman" w:hAnsi="Times New Roman" w:cs="Times New Roman"/>
          <w:sz w:val="24"/>
        </w:rPr>
        <w:t>, с обязательным указанием номера и даты настоящего договора в назначении платежа</w:t>
      </w:r>
      <w:r w:rsidRPr="002950A3">
        <w:rPr>
          <w:rFonts w:ascii="Times New Roman" w:eastAsia="Times New Roman" w:hAnsi="Times New Roman" w:cs="Times New Roman"/>
          <w:sz w:val="24"/>
        </w:rPr>
        <w:t>.</w:t>
      </w:r>
    </w:p>
    <w:p w14:paraId="48CD86CD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0FB9536C" w14:textId="61DE4505" w:rsidR="002950A3" w:rsidRPr="002950A3" w:rsidRDefault="002950A3" w:rsidP="00295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\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c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401\*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3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</w:t>
      </w: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402\*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2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 Датой исполнения обязательств по уплате платежей по Договору является дата поступления средств в погашение обязательств по Договору</w:t>
      </w:r>
      <w:r w:rsidR="003B2729">
        <w:rPr>
          <w:rFonts w:ascii="Times New Roman" w:eastAsia="Times New Roman" w:hAnsi="Times New Roman" w:cs="Times New Roman"/>
          <w:sz w:val="24"/>
        </w:rPr>
        <w:t>.</w:t>
      </w:r>
      <w:r w:rsidRPr="002950A3">
        <w:rPr>
          <w:rFonts w:ascii="Times New Roman" w:eastAsia="Times New Roman" w:hAnsi="Times New Roman" w:cs="Times New Roman"/>
          <w:sz w:val="24"/>
        </w:rPr>
        <w:t xml:space="preserve"> </w:t>
      </w:r>
    </w:p>
    <w:p w14:paraId="53C20DC1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1B53E436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2C6669EC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6E0F9B00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70411DDC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2B098FCF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28DEB63E" w14:textId="270AAAF5" w:rsidR="002950A3" w:rsidRPr="002950A3" w:rsidRDefault="002950A3" w:rsidP="002950A3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fldChar w:fldCharType="begin"/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32"/>
        </w:rPr>
        <w:t>4</w: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fldChar w:fldCharType="end"/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t>. Обязанности и права ГАРАНТА</w:t>
      </w:r>
    </w:p>
    <w:p w14:paraId="03022B4A" w14:textId="31A43A58" w:rsidR="002950A3" w:rsidRPr="002B2B67" w:rsidRDefault="002950A3" w:rsidP="00295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\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c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401\*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4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</w:t>
      </w: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\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r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1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402\*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1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 xml:space="preserve">. Не позднее следующего рабочего дня после осуществления ГАРАНТОМ платежа по требованию Бенефициара, ГАРАНТ обязан известить ПРИНЦИПАЛА об </w:t>
      </w:r>
      <w:r w:rsidRPr="002B2B67">
        <w:rPr>
          <w:rFonts w:ascii="Times New Roman" w:eastAsia="Times New Roman" w:hAnsi="Times New Roman" w:cs="Times New Roman"/>
          <w:sz w:val="24"/>
        </w:rPr>
        <w:t>исполнении ГАРАНТОМ обязательств по гарантии, направив ПРИНЦИПАЛУ требование о возмещении платежа</w:t>
      </w:r>
      <w:r w:rsidR="00955917" w:rsidRPr="002B2B67">
        <w:rPr>
          <w:rFonts w:ascii="Times New Roman" w:eastAsia="Times New Roman" w:hAnsi="Times New Roman" w:cs="Times New Roman"/>
          <w:sz w:val="24"/>
        </w:rPr>
        <w:t>.</w:t>
      </w:r>
    </w:p>
    <w:p w14:paraId="0543634B" w14:textId="77777777" w:rsidR="002950A3" w:rsidRPr="002B2B67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0544EA93" w14:textId="4E369754" w:rsidR="002950A3" w:rsidRPr="002950A3" w:rsidRDefault="002950A3" w:rsidP="00295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B2B67">
        <w:rPr>
          <w:rFonts w:ascii="Times New Roman" w:eastAsia="Times New Roman" w:hAnsi="Times New Roman" w:cs="Times New Roman"/>
          <w:sz w:val="24"/>
        </w:rPr>
        <w:fldChar w:fldCharType="begin"/>
      </w:r>
      <w:r w:rsidRPr="002B2B67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B2B67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B2B67">
        <w:rPr>
          <w:rFonts w:ascii="Times New Roman" w:eastAsia="Times New Roman" w:hAnsi="Times New Roman" w:cs="Times New Roman"/>
          <w:sz w:val="24"/>
        </w:rPr>
        <w:instrText xml:space="preserve"> \</w:instrText>
      </w:r>
      <w:r w:rsidRPr="002B2B67">
        <w:rPr>
          <w:rFonts w:ascii="Times New Roman" w:eastAsia="Times New Roman" w:hAnsi="Times New Roman" w:cs="Times New Roman"/>
          <w:sz w:val="24"/>
          <w:lang w:val="en-US"/>
        </w:rPr>
        <w:instrText>c</w:instrText>
      </w:r>
      <w:r w:rsidRPr="002B2B67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B2B67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B2B67">
        <w:rPr>
          <w:rFonts w:ascii="Times New Roman" w:eastAsia="Times New Roman" w:hAnsi="Times New Roman" w:cs="Times New Roman"/>
          <w:sz w:val="24"/>
        </w:rPr>
        <w:instrText xml:space="preserve">401\* </w:instrText>
      </w:r>
      <w:r w:rsidRPr="002B2B67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B2B67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B2B67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4</w:t>
      </w:r>
      <w:r w:rsidRPr="002B2B67">
        <w:rPr>
          <w:rFonts w:ascii="Times New Roman" w:eastAsia="Times New Roman" w:hAnsi="Times New Roman" w:cs="Times New Roman"/>
          <w:sz w:val="24"/>
        </w:rPr>
        <w:fldChar w:fldCharType="end"/>
      </w:r>
      <w:r w:rsidRPr="002B2B67">
        <w:rPr>
          <w:rFonts w:ascii="Times New Roman" w:eastAsia="Times New Roman" w:hAnsi="Times New Roman" w:cs="Times New Roman"/>
          <w:sz w:val="24"/>
        </w:rPr>
        <w:t>.</w:t>
      </w:r>
      <w:r w:rsidRPr="002B2B67">
        <w:rPr>
          <w:rFonts w:ascii="Times New Roman" w:eastAsia="Times New Roman" w:hAnsi="Times New Roman" w:cs="Times New Roman"/>
          <w:sz w:val="24"/>
        </w:rPr>
        <w:fldChar w:fldCharType="begin"/>
      </w:r>
      <w:r w:rsidRPr="002B2B67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B2B67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B2B67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B2B67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B2B67">
        <w:rPr>
          <w:rFonts w:ascii="Times New Roman" w:eastAsia="Times New Roman" w:hAnsi="Times New Roman" w:cs="Times New Roman"/>
          <w:sz w:val="24"/>
        </w:rPr>
        <w:instrText xml:space="preserve">402\* </w:instrText>
      </w:r>
      <w:r w:rsidRPr="002B2B67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B2B67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B2B67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2</w:t>
      </w:r>
      <w:r w:rsidRPr="002B2B67">
        <w:rPr>
          <w:rFonts w:ascii="Times New Roman" w:eastAsia="Times New Roman" w:hAnsi="Times New Roman" w:cs="Times New Roman"/>
          <w:sz w:val="24"/>
        </w:rPr>
        <w:fldChar w:fldCharType="end"/>
      </w:r>
      <w:r w:rsidRPr="002B2B67">
        <w:rPr>
          <w:rFonts w:ascii="Times New Roman" w:eastAsia="Times New Roman" w:hAnsi="Times New Roman" w:cs="Times New Roman"/>
          <w:sz w:val="24"/>
        </w:rPr>
        <w:t>. ГАРАНТ имеет право требовать от ПРИНЦИПАЛА предоставления сведений и документов, подтверждающих выполнение ПРИНЦИПАЛОМ обязательств по договору (контракту) с Бенефициаром,</w:t>
      </w:r>
      <w:r w:rsidR="00B7309B" w:rsidRPr="002B2B67">
        <w:rPr>
          <w:rFonts w:ascii="Times New Roman" w:eastAsia="Times New Roman" w:hAnsi="Times New Roman" w:cs="Times New Roman"/>
          <w:sz w:val="24"/>
        </w:rPr>
        <w:t xml:space="preserve"> указанному в п.1.2. настоящего Договора, </w:t>
      </w:r>
      <w:r w:rsidRPr="002B2B67">
        <w:rPr>
          <w:rFonts w:ascii="Times New Roman" w:eastAsia="Times New Roman" w:hAnsi="Times New Roman" w:cs="Times New Roman"/>
          <w:sz w:val="24"/>
        </w:rPr>
        <w:t xml:space="preserve">обеспеченных </w:t>
      </w:r>
      <w:proofErr w:type="gramStart"/>
      <w:r w:rsidRPr="002B2B67">
        <w:rPr>
          <w:rFonts w:ascii="Times New Roman" w:eastAsia="Times New Roman" w:hAnsi="Times New Roman" w:cs="Times New Roman"/>
          <w:sz w:val="24"/>
        </w:rPr>
        <w:t>гарантией.</w:t>
      </w:r>
      <w:r w:rsidR="00D50BC4" w:rsidRPr="002B2B67">
        <w:rPr>
          <w:rFonts w:ascii="Times New Roman" w:eastAsia="Times New Roman" w:hAnsi="Times New Roman" w:cs="Times New Roman"/>
          <w:i/>
          <w:iCs/>
          <w:sz w:val="24"/>
        </w:rPr>
        <w:t>(</w:t>
      </w:r>
      <w:proofErr w:type="gramEnd"/>
      <w:r w:rsidR="00D50BC4" w:rsidRPr="002B2B67">
        <w:rPr>
          <w:rFonts w:ascii="Times New Roman" w:hAnsi="Times New Roman"/>
          <w:i/>
          <w:iCs/>
          <w:sz w:val="20"/>
          <w:szCs w:val="20"/>
        </w:rPr>
        <w:t xml:space="preserve">пункт включается в случае </w:t>
      </w:r>
      <w:r w:rsidR="00D50BC4" w:rsidRPr="002B2B67">
        <w:rPr>
          <w:rFonts w:ascii="Times New Roman" w:hAnsi="Times New Roman"/>
          <w:i/>
          <w:iCs/>
        </w:rPr>
        <w:t>предоставления независимой гарантии исполнения контракта</w:t>
      </w:r>
      <w:r w:rsidR="00D50BC4" w:rsidRPr="002B2B67">
        <w:rPr>
          <w:rFonts w:ascii="Times New Roman" w:eastAsia="Times New Roman" w:hAnsi="Times New Roman" w:cs="Times New Roman"/>
          <w:i/>
          <w:iCs/>
          <w:sz w:val="24"/>
        </w:rPr>
        <w:t>)</w:t>
      </w:r>
    </w:p>
    <w:p w14:paraId="3FE7C7F5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1D056121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5803DBB5" w14:textId="1F585E2A" w:rsidR="002950A3" w:rsidRPr="002950A3" w:rsidRDefault="002950A3" w:rsidP="00295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950A3">
        <w:rPr>
          <w:rFonts w:ascii="Times New Roman" w:eastAsia="Times New Roman" w:hAnsi="Times New Roman" w:cs="Times New Roman"/>
          <w:sz w:val="24"/>
        </w:rPr>
        <w:lastRenderedPageBreak/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\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c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401\*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4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</w:t>
      </w:r>
      <w:r w:rsidR="00DC609D">
        <w:rPr>
          <w:rFonts w:ascii="Times New Roman" w:eastAsia="Times New Roman" w:hAnsi="Times New Roman" w:cs="Times New Roman"/>
          <w:sz w:val="24"/>
        </w:rPr>
        <w:t>3</w:t>
      </w:r>
      <w:r w:rsidRPr="002950A3">
        <w:rPr>
          <w:rFonts w:ascii="Times New Roman" w:eastAsia="Times New Roman" w:hAnsi="Times New Roman" w:cs="Times New Roman"/>
          <w:sz w:val="24"/>
        </w:rPr>
        <w:t>. ГАРАНТ имеет право в случае возникновения просроченной задолженности по возмещению платежа по гарантии, без распоряжения ПРИНЦИПАЛА списать средства со счетов ПРИНЦИПАЛА</w:t>
      </w:r>
      <w:r w:rsidR="00A45F1E" w:rsidRPr="00A45F1E">
        <w:rPr>
          <w:rFonts w:ascii="Times New Roman" w:eastAsia="Times New Roman" w:hAnsi="Times New Roman" w:cs="Times New Roman"/>
          <w:sz w:val="24"/>
        </w:rPr>
        <w:t>/ПОРУЧИТЕЛЯ(ЕЙ)</w:t>
      </w:r>
      <w:r w:rsidRPr="002950A3">
        <w:rPr>
          <w:rFonts w:ascii="Times New Roman" w:eastAsia="Times New Roman" w:hAnsi="Times New Roman" w:cs="Times New Roman"/>
          <w:sz w:val="24"/>
        </w:rPr>
        <w:t>, или списывать средства по мере их поступления</w:t>
      </w:r>
      <w:r w:rsidR="00DC609D">
        <w:rPr>
          <w:rFonts w:ascii="Times New Roman" w:eastAsia="Times New Roman" w:hAnsi="Times New Roman" w:cs="Times New Roman"/>
          <w:sz w:val="24"/>
        </w:rPr>
        <w:t xml:space="preserve">. </w:t>
      </w:r>
      <w:r w:rsidRPr="002950A3">
        <w:rPr>
          <w:rFonts w:ascii="Times New Roman" w:eastAsia="Times New Roman" w:hAnsi="Times New Roman" w:cs="Times New Roman"/>
          <w:sz w:val="24"/>
        </w:rPr>
        <w:t xml:space="preserve"> </w:t>
      </w:r>
    </w:p>
    <w:p w14:paraId="271087B2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6CC30D87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11EAE424" w14:textId="1C213346" w:rsidR="002950A3" w:rsidRPr="002950A3" w:rsidRDefault="002950A3" w:rsidP="00295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\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c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401\*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4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</w:t>
      </w:r>
      <w:r w:rsidR="00DC609D">
        <w:rPr>
          <w:rFonts w:ascii="Times New Roman" w:eastAsia="Times New Roman" w:hAnsi="Times New Roman" w:cs="Times New Roman"/>
          <w:sz w:val="24"/>
        </w:rPr>
        <w:t>4</w:t>
      </w:r>
      <w:r w:rsidRPr="002950A3">
        <w:rPr>
          <w:rFonts w:ascii="Times New Roman" w:eastAsia="Times New Roman" w:hAnsi="Times New Roman" w:cs="Times New Roman"/>
          <w:sz w:val="24"/>
        </w:rPr>
        <w:t>. ГАРАНТ имеет право в удобной для него форме осуществлять проверки достоверности предоставляемых ПРИНЦИПАЛОМ отчетных и плановых показателей его хозяйственно-финансовой деятельности.</w:t>
      </w:r>
    </w:p>
    <w:p w14:paraId="7B3EE25C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1E59F8CC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72FDBC60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0B30B693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27C00484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250EEF00" w14:textId="40B8B8E1" w:rsidR="002950A3" w:rsidRPr="002950A3" w:rsidRDefault="002950A3" w:rsidP="002950A3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fldChar w:fldCharType="begin"/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32"/>
        </w:rPr>
        <w:t>5</w: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fldChar w:fldCharType="end"/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t>. Обязанности и права ПРИНЦИПАЛА</w:t>
      </w:r>
    </w:p>
    <w:p w14:paraId="2B1CDEDC" w14:textId="5E4E9A9B" w:rsidR="002950A3" w:rsidRPr="002950A3" w:rsidRDefault="002950A3" w:rsidP="00A45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\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c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401\*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5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</w:t>
      </w: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\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r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1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402\*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1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 В качестве обеспечения своевременного и полного исполнения обязательств, предусмотренных Договором, ПРИНЦИПАЛ предоставляет ГАРАНТУ</w:t>
      </w:r>
      <w:r w:rsidR="00A45F1E">
        <w:rPr>
          <w:rFonts w:ascii="Times New Roman" w:eastAsia="Times New Roman" w:hAnsi="Times New Roman" w:cs="Times New Roman"/>
          <w:sz w:val="24"/>
        </w:rPr>
        <w:t xml:space="preserve"> п</w:t>
      </w:r>
      <w:r w:rsidRPr="002950A3">
        <w:rPr>
          <w:rFonts w:ascii="Times New Roman" w:eastAsia="Times New Roman" w:hAnsi="Times New Roman" w:cs="Times New Roman"/>
          <w:sz w:val="24"/>
        </w:rPr>
        <w:t>оручительство в соответствии с договорами поручительства:</w:t>
      </w:r>
    </w:p>
    <w:p w14:paraId="0D9E5F1D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0FB39010" w14:textId="654A28FC" w:rsidR="002950A3" w:rsidRPr="002950A3" w:rsidRDefault="002950A3" w:rsidP="00295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950A3">
        <w:rPr>
          <w:rFonts w:ascii="Times New Roman" w:eastAsia="Times New Roman" w:hAnsi="Times New Roman" w:cs="Times New Roman"/>
          <w:sz w:val="24"/>
        </w:rPr>
        <w:t>5.1.1</w:t>
      </w:r>
      <w:r w:rsidRPr="002950A3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2950A3">
        <w:rPr>
          <w:rFonts w:ascii="Times New Roman" w:eastAsia="Times New Roman" w:hAnsi="Times New Roman" w:cs="Times New Roman"/>
          <w:sz w:val="24"/>
        </w:rPr>
        <w:t xml:space="preserve"> </w:t>
      </w:r>
      <w:r w:rsidR="00A45F1E">
        <w:rPr>
          <w:rFonts w:ascii="Times New Roman" w:eastAsia="Times New Roman" w:hAnsi="Times New Roman" w:cs="Times New Roman"/>
          <w:sz w:val="24"/>
        </w:rPr>
        <w:t>_____</w:t>
      </w:r>
      <w:r w:rsidR="00973DD3">
        <w:rPr>
          <w:rFonts w:ascii="Times New Roman" w:eastAsia="Times New Roman" w:hAnsi="Times New Roman" w:cs="Times New Roman"/>
          <w:sz w:val="24"/>
        </w:rPr>
        <w:t>_______________</w:t>
      </w:r>
    </w:p>
    <w:p w14:paraId="76AA75F3" w14:textId="77777777" w:rsidR="002950A3" w:rsidRPr="002950A3" w:rsidRDefault="002950A3" w:rsidP="00295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</w:rPr>
      </w:pPr>
    </w:p>
    <w:p w14:paraId="3724EC2F" w14:textId="77777777" w:rsidR="002950A3" w:rsidRPr="002950A3" w:rsidRDefault="002950A3" w:rsidP="00295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</w:rPr>
      </w:pPr>
    </w:p>
    <w:p w14:paraId="1E85A15D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078C41E8" w14:textId="504BBAE6" w:rsidR="002950A3" w:rsidRPr="002950A3" w:rsidRDefault="002950A3" w:rsidP="00295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\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c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401\*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5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</w:t>
      </w: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402\*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2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 ПРИНЦИПАЛ обязан по требованию ГАРАНТА в течение 3 (Три) рабочих дней с даты получения требования</w:t>
      </w:r>
      <w:r w:rsidR="00A45F1E">
        <w:rPr>
          <w:rFonts w:ascii="Times New Roman" w:eastAsia="Times New Roman" w:hAnsi="Times New Roman" w:cs="Times New Roman"/>
          <w:sz w:val="24"/>
        </w:rPr>
        <w:t>,</w:t>
      </w:r>
      <w:r w:rsidRPr="002950A3">
        <w:rPr>
          <w:rFonts w:ascii="Times New Roman" w:eastAsia="Times New Roman" w:hAnsi="Times New Roman" w:cs="Times New Roman"/>
          <w:sz w:val="24"/>
        </w:rPr>
        <w:t xml:space="preserve"> предоставлять документы для контроля за выполнением ПРИНЦИПАЛОМ обязательств, обеспеченных гарантией.</w:t>
      </w:r>
    </w:p>
    <w:p w14:paraId="2AC921F2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74BD2956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2DF6B3B3" w14:textId="2CCE621D" w:rsidR="001C04AB" w:rsidRPr="001C04AB" w:rsidRDefault="001C04AB" w:rsidP="001C04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04AB"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>2</w:t>
      </w:r>
      <w:r w:rsidRPr="001C04AB">
        <w:rPr>
          <w:rFonts w:ascii="Times New Roman" w:eastAsia="Times New Roman" w:hAnsi="Times New Roman" w:cs="Times New Roman"/>
          <w:sz w:val="24"/>
        </w:rPr>
        <w:t>.1.  Если ПРИНЦИПАЛ составляет бухгалтерскую (финансовую) отчетность в соответствии с Федеральным законом от 06.12.2011 № 402-ФЗ "О бухгалтерском учете":</w:t>
      </w:r>
    </w:p>
    <w:p w14:paraId="6C589465" w14:textId="77777777" w:rsidR="001C04AB" w:rsidRPr="001C04AB" w:rsidRDefault="001C04AB" w:rsidP="001C04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04AB">
        <w:rPr>
          <w:rFonts w:ascii="Times New Roman" w:eastAsia="Times New Roman" w:hAnsi="Times New Roman" w:cs="Times New Roman"/>
          <w:sz w:val="24"/>
        </w:rPr>
        <w:t>ПРИНЦИПАЛ обязан по требованию ГАРАНТА предоставлять ежеквартально не позднее 5 (Пять) рабочих дней с даты окончания календарного месяца, следующего за отчетным периодом (кварталом, полугодием, 9 месяцами), а по окончании отчетного года - не позднее 5 (Пять) рабочих дней с даты окончания периода, установленного законодательством Российской Федерации для представления годовой бухгалтерской (финансовой) отчетности в налоговые органы:</w:t>
      </w:r>
    </w:p>
    <w:p w14:paraId="1D41D3A4" w14:textId="1E548F56" w:rsidR="001C04AB" w:rsidRPr="001C04AB" w:rsidRDefault="001C04AB" w:rsidP="001C04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04AB">
        <w:rPr>
          <w:rFonts w:ascii="Times New Roman" w:eastAsia="Times New Roman" w:hAnsi="Times New Roman" w:cs="Times New Roman"/>
          <w:sz w:val="24"/>
        </w:rPr>
        <w:t>-</w:t>
      </w:r>
      <w:r w:rsidRPr="001C04AB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б</w:t>
      </w:r>
      <w:r w:rsidRPr="001C04AB">
        <w:rPr>
          <w:rFonts w:ascii="Times New Roman" w:eastAsia="Times New Roman" w:hAnsi="Times New Roman" w:cs="Times New Roman"/>
          <w:sz w:val="24"/>
        </w:rPr>
        <w:t>ухгалтерскую (финансовую) отчетность в составе и по формам, установленным законодательством Российской Федерации, с отметкой о способе отправления документа в подразделение ФНС России (для годовой отчетности), заверенную руководителем и печатью (при наличии печати) ПРИНЦИПАЛА, и аудиторское заключение (или его итоговую часть) (при обязательном по законодательству Российской Федерации аудите бухгалтерской (финансовой) отчетности)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7F3A5983" w14:textId="13AC1F42" w:rsidR="001C04AB" w:rsidRPr="001C04AB" w:rsidRDefault="001C04AB" w:rsidP="001C04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04AB">
        <w:rPr>
          <w:rFonts w:ascii="Times New Roman" w:eastAsia="Times New Roman" w:hAnsi="Times New Roman" w:cs="Times New Roman"/>
          <w:sz w:val="24"/>
        </w:rPr>
        <w:t>-</w:t>
      </w:r>
      <w:r w:rsidRPr="001C04AB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н</w:t>
      </w:r>
      <w:r w:rsidRPr="001C04AB">
        <w:rPr>
          <w:rFonts w:ascii="Times New Roman" w:eastAsia="Times New Roman" w:hAnsi="Times New Roman" w:cs="Times New Roman"/>
          <w:sz w:val="24"/>
        </w:rPr>
        <w:t>алоговую декларацию по налогу на прибыль с отметкой о способе отправления документа в подразделение ФНС России, заверенную руководителем и печатью (при наличии печати) ПРИНЦИПАЛА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2D4868D8" w14:textId="77777777" w:rsidR="001C04AB" w:rsidRPr="001C04AB" w:rsidRDefault="001C04AB" w:rsidP="001C04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04AB">
        <w:rPr>
          <w:rFonts w:ascii="Times New Roman" w:eastAsia="Times New Roman" w:hAnsi="Times New Roman" w:cs="Times New Roman"/>
          <w:sz w:val="24"/>
        </w:rPr>
        <w:t>ПРИНЦИПАЛ обязан по требованию ГАРАНТА предоставлять другие отчетно-финансовые документы в течение 10 (Десять) рабочих дней с даты получения указанного требования.</w:t>
      </w:r>
    </w:p>
    <w:p w14:paraId="4DEAF2D2" w14:textId="23D002BA" w:rsidR="001C04AB" w:rsidRPr="001C04AB" w:rsidRDefault="001C04AB" w:rsidP="001C04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04AB"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>2</w:t>
      </w:r>
      <w:r w:rsidRPr="001C04AB">
        <w:rPr>
          <w:rFonts w:ascii="Times New Roman" w:eastAsia="Times New Roman" w:hAnsi="Times New Roman" w:cs="Times New Roman"/>
          <w:sz w:val="24"/>
        </w:rPr>
        <w:t>.2. Если ПРИНЦИПАЛ - юридическое лицо, применяющее упрощенную систему налогообложения в соответствии с Главой 26.2 "Упрощенная система налогообложения" Налогового кодекса Российской Федерации, либо индивидуальный предприниматель:</w:t>
      </w:r>
    </w:p>
    <w:p w14:paraId="49723FA6" w14:textId="77777777" w:rsidR="001C04AB" w:rsidRPr="001C04AB" w:rsidRDefault="001C04AB" w:rsidP="001C04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04AB">
        <w:rPr>
          <w:rFonts w:ascii="Times New Roman" w:eastAsia="Times New Roman" w:hAnsi="Times New Roman" w:cs="Times New Roman"/>
          <w:sz w:val="24"/>
        </w:rPr>
        <w:t>ПРИНЦИПАЛ обязан по требованию ГАРАНТА не позднее 5 (Пять) рабочих дней с даты окончания периода, установленного действующим законодательством для составления налоговой декларации, предоставлять налоговую декларацию, заверенную руководителем и печатью (при наличии печати) ПРИНЦИПАЛА.</w:t>
      </w:r>
    </w:p>
    <w:p w14:paraId="177690A6" w14:textId="77BB806B" w:rsidR="001C04AB" w:rsidRPr="001C04AB" w:rsidRDefault="001C04AB" w:rsidP="001C04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04AB">
        <w:rPr>
          <w:rFonts w:ascii="Times New Roman" w:eastAsia="Times New Roman" w:hAnsi="Times New Roman" w:cs="Times New Roman"/>
          <w:sz w:val="24"/>
        </w:rPr>
        <w:t>Если в период применения упрощенной системы налогообложения составляется бухгалтерская (финансовая) отчетность или утрачено право на применение упрощенной системы налогообложения, то вместо указанных выше документов ПРИНЦИПАЛ обязан предоставлять ГАРАНТУ документы, указанные в п. 5.</w:t>
      </w:r>
      <w:r>
        <w:rPr>
          <w:rFonts w:ascii="Times New Roman" w:eastAsia="Times New Roman" w:hAnsi="Times New Roman" w:cs="Times New Roman"/>
          <w:sz w:val="24"/>
        </w:rPr>
        <w:t>2</w:t>
      </w:r>
      <w:r w:rsidRPr="001C04AB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настоящего договора.</w:t>
      </w:r>
    </w:p>
    <w:p w14:paraId="3A97E9C6" w14:textId="77777777" w:rsidR="001C04AB" w:rsidRPr="001C04AB" w:rsidRDefault="001C04AB" w:rsidP="001C04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04AB">
        <w:rPr>
          <w:rFonts w:ascii="Times New Roman" w:eastAsia="Times New Roman" w:hAnsi="Times New Roman" w:cs="Times New Roman"/>
          <w:sz w:val="24"/>
        </w:rPr>
        <w:lastRenderedPageBreak/>
        <w:t>ПРИНЦИПАЛ обязан по требованию ГАРАНТА предоставлять другие отчетно-финансовые документы в течение 10 (Десять) рабочих дней с даты получения указанного требования.</w:t>
      </w:r>
    </w:p>
    <w:p w14:paraId="25E3B7FC" w14:textId="77777777" w:rsidR="00290189" w:rsidRDefault="001C04AB" w:rsidP="001C04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04AB"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>2</w:t>
      </w:r>
      <w:r w:rsidRPr="001C04AB">
        <w:rPr>
          <w:rFonts w:ascii="Times New Roman" w:eastAsia="Times New Roman" w:hAnsi="Times New Roman" w:cs="Times New Roman"/>
          <w:sz w:val="24"/>
        </w:rPr>
        <w:t xml:space="preserve">.3. Если ПРИНЦИПАЛ, применяет Патентную систему налогообложения: </w:t>
      </w:r>
    </w:p>
    <w:p w14:paraId="70F036FB" w14:textId="3248FE80" w:rsidR="001C04AB" w:rsidRPr="001C04AB" w:rsidRDefault="00290189" w:rsidP="001C04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90189">
        <w:rPr>
          <w:rFonts w:ascii="Times New Roman" w:eastAsia="Times New Roman" w:hAnsi="Times New Roman" w:cs="Times New Roman"/>
          <w:sz w:val="24"/>
        </w:rPr>
        <w:t xml:space="preserve">ПРИНЦИПАЛ обязан по требованию ГАРАНТА не позднее 5 (Пять) рабочих дней с </w:t>
      </w:r>
      <w:r>
        <w:rPr>
          <w:rFonts w:ascii="Times New Roman" w:eastAsia="Times New Roman" w:hAnsi="Times New Roman" w:cs="Times New Roman"/>
          <w:sz w:val="24"/>
        </w:rPr>
        <w:t>получения требования</w:t>
      </w:r>
      <w:r w:rsidRPr="0029018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предоставить </w:t>
      </w:r>
      <w:r w:rsidR="001C04AB" w:rsidRPr="001C04AB">
        <w:rPr>
          <w:rFonts w:ascii="Times New Roman" w:eastAsia="Times New Roman" w:hAnsi="Times New Roman" w:cs="Times New Roman"/>
          <w:sz w:val="24"/>
        </w:rPr>
        <w:t>патент за последний отчетный период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4A7A2428" w14:textId="77777777" w:rsidR="001C04AB" w:rsidRPr="001C04AB" w:rsidRDefault="001C04AB" w:rsidP="001C04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04AB">
        <w:rPr>
          <w:rFonts w:ascii="Times New Roman" w:eastAsia="Times New Roman" w:hAnsi="Times New Roman" w:cs="Times New Roman"/>
          <w:sz w:val="24"/>
        </w:rPr>
        <w:t>ПРИНЦИПАЛ обязан по требованию ГАРАНТА предоставлять отчетно-финансовые документы в течение 10 (Десять) рабочих дней с даты получения указанного требования.</w:t>
      </w:r>
    </w:p>
    <w:p w14:paraId="17E7CD51" w14:textId="3EDF3FE9" w:rsidR="002950A3" w:rsidRPr="002950A3" w:rsidRDefault="002950A3" w:rsidP="00295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\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c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401\*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5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</w:t>
      </w: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402\*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3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 ПРИНЦИПАЛ обязан уведомить ГАРАНТА о его предстоящей(ем) ликвидации, реорганизации или уменьшении уставного капитала/уставного фонда, прекращении деятельности в течение 3 (Три) рабочих дней с даты принятия соответствующего решения уполномоченным коллегиальным органом управления или подачи ПРИНЦИПАЛОМ заявления в регистрирующие органы о прекращении деятельности в качестве индивидуального предпринимателя.</w:t>
      </w:r>
    </w:p>
    <w:p w14:paraId="32BC66AE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46A39302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214B4127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52DC18CF" w14:textId="41C1D8B4" w:rsidR="002950A3" w:rsidRPr="002950A3" w:rsidRDefault="002950A3" w:rsidP="000E3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\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c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401\*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5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</w:t>
      </w: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402\*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4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 ПРИНЦИПАЛ обязан</w:t>
      </w:r>
      <w:r w:rsidR="000E3ECD">
        <w:rPr>
          <w:rFonts w:ascii="Times New Roman" w:eastAsia="Times New Roman" w:hAnsi="Times New Roman" w:cs="Times New Roman"/>
          <w:sz w:val="24"/>
        </w:rPr>
        <w:t xml:space="preserve"> в</w:t>
      </w:r>
      <w:r w:rsidRPr="002950A3">
        <w:rPr>
          <w:rFonts w:ascii="Times New Roman" w:eastAsia="Times New Roman" w:hAnsi="Times New Roman" w:cs="Times New Roman"/>
          <w:sz w:val="24"/>
        </w:rPr>
        <w:t xml:space="preserve"> срок не позднее 2 (Два) рабочих дней с даты получения уведомления ГАРАНТА о получении от Бенефициара требования платежа по предоставленной гарантии сообщить ГАРАНТУ о своем согласии или о мотивированных </w:t>
      </w:r>
      <w:proofErr w:type="gramStart"/>
      <w:r w:rsidRPr="002950A3">
        <w:rPr>
          <w:rFonts w:ascii="Times New Roman" w:eastAsia="Times New Roman" w:hAnsi="Times New Roman" w:cs="Times New Roman"/>
          <w:sz w:val="24"/>
        </w:rPr>
        <w:t>возражениях по сути</w:t>
      </w:r>
      <w:proofErr w:type="gramEnd"/>
      <w:r w:rsidRPr="002950A3">
        <w:rPr>
          <w:rFonts w:ascii="Times New Roman" w:eastAsia="Times New Roman" w:hAnsi="Times New Roman" w:cs="Times New Roman"/>
          <w:sz w:val="24"/>
        </w:rPr>
        <w:t xml:space="preserve"> предъявленного Бенефициаром требования.</w:t>
      </w:r>
    </w:p>
    <w:p w14:paraId="60B0A799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353CEF90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bookmarkStart w:id="1" w:name="Bookmark_8_2_24"/>
      <w:bookmarkEnd w:id="1"/>
    </w:p>
    <w:p w14:paraId="7DBF3BC1" w14:textId="46537613" w:rsidR="002950A3" w:rsidRPr="002950A3" w:rsidRDefault="002950A3" w:rsidP="00295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\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c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401\*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5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</w:t>
      </w: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402\*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5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 xml:space="preserve">. В случае осуществления ГАРАНТОМ платежа Бенефициару, ПРИНЦИПАЛ в срок, указанный </w:t>
      </w:r>
      <w:r w:rsidRPr="000E3ECD">
        <w:rPr>
          <w:rFonts w:ascii="Times New Roman" w:eastAsia="Times New Roman" w:hAnsi="Times New Roman" w:cs="Times New Roman"/>
          <w:sz w:val="24"/>
        </w:rPr>
        <w:t>в п. 2.3</w:t>
      </w:r>
      <w:r w:rsidRPr="002950A3">
        <w:rPr>
          <w:rFonts w:ascii="Times New Roman" w:eastAsia="Times New Roman" w:hAnsi="Times New Roman" w:cs="Times New Roman"/>
          <w:sz w:val="24"/>
        </w:rPr>
        <w:t xml:space="preserve"> Договора, обязан возместить ГАРАНТУ сумму произведенного платежа в полном объеме.</w:t>
      </w:r>
    </w:p>
    <w:p w14:paraId="2C645027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4F842A81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1C5F71C1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351EB8AC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769F71F4" w14:textId="0AE58103" w:rsidR="002950A3" w:rsidRPr="002950A3" w:rsidRDefault="002950A3" w:rsidP="002950A3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fldChar w:fldCharType="begin"/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32"/>
        </w:rPr>
        <w:t>6</w: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fldChar w:fldCharType="end"/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t>. Ответственность сторон</w:t>
      </w:r>
    </w:p>
    <w:p w14:paraId="23054298" w14:textId="1DEE9B04" w:rsidR="002950A3" w:rsidRPr="002950A3" w:rsidRDefault="002950A3" w:rsidP="009051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"/>
        </w:rPr>
      </w:pP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\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c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401\*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6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</w:t>
      </w: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\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r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1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402\*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1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</w:t>
      </w:r>
      <w:r w:rsidRPr="002950A3">
        <w:rPr>
          <w:rFonts w:ascii="Times New Roman" w:eastAsia="Times New Roman" w:hAnsi="Times New Roman" w:cs="Times New Roman"/>
          <w:color w:val="FFFFFF"/>
          <w:sz w:val="24"/>
        </w:rPr>
        <w:t>_</w:t>
      </w:r>
      <w:r w:rsidRPr="002950A3">
        <w:rPr>
          <w:rFonts w:ascii="Times New Roman" w:eastAsia="Times New Roman" w:hAnsi="Times New Roman" w:cs="Times New Roman"/>
          <w:sz w:val="24"/>
        </w:rPr>
        <w:t xml:space="preserve"> </w:t>
      </w:r>
      <w:r w:rsidR="009051B8" w:rsidRPr="009051B8">
        <w:rPr>
          <w:rFonts w:ascii="Times New Roman" w:eastAsia="Times New Roman" w:hAnsi="Times New Roman" w:cs="Times New Roman"/>
          <w:sz w:val="24"/>
        </w:rPr>
        <w:t xml:space="preserve">За просрочку возмещения сумм, уплаченных </w:t>
      </w:r>
      <w:r w:rsidR="00266A33" w:rsidRPr="009051B8">
        <w:rPr>
          <w:rFonts w:ascii="Times New Roman" w:eastAsia="Times New Roman" w:hAnsi="Times New Roman" w:cs="Times New Roman"/>
          <w:sz w:val="24"/>
        </w:rPr>
        <w:t>Г</w:t>
      </w:r>
      <w:r w:rsidR="00266A33">
        <w:rPr>
          <w:rFonts w:ascii="Times New Roman" w:eastAsia="Times New Roman" w:hAnsi="Times New Roman" w:cs="Times New Roman"/>
          <w:sz w:val="24"/>
        </w:rPr>
        <w:t>АРАНТОМ</w:t>
      </w:r>
      <w:r w:rsidR="00266A33" w:rsidRPr="009051B8">
        <w:rPr>
          <w:rFonts w:ascii="Times New Roman" w:eastAsia="Times New Roman" w:hAnsi="Times New Roman" w:cs="Times New Roman"/>
          <w:sz w:val="24"/>
        </w:rPr>
        <w:t xml:space="preserve"> </w:t>
      </w:r>
      <w:r w:rsidR="009051B8" w:rsidRPr="009051B8">
        <w:rPr>
          <w:rFonts w:ascii="Times New Roman" w:eastAsia="Times New Roman" w:hAnsi="Times New Roman" w:cs="Times New Roman"/>
          <w:sz w:val="24"/>
        </w:rPr>
        <w:t>Бенефициар</w:t>
      </w:r>
      <w:r w:rsidR="009051B8">
        <w:rPr>
          <w:rFonts w:ascii="Times New Roman" w:eastAsia="Times New Roman" w:hAnsi="Times New Roman" w:cs="Times New Roman"/>
          <w:sz w:val="24"/>
        </w:rPr>
        <w:t>у</w:t>
      </w:r>
      <w:r w:rsidR="009051B8" w:rsidRPr="009051B8">
        <w:rPr>
          <w:rFonts w:ascii="Times New Roman" w:eastAsia="Times New Roman" w:hAnsi="Times New Roman" w:cs="Times New Roman"/>
          <w:sz w:val="24"/>
        </w:rPr>
        <w:t>,</w:t>
      </w:r>
      <w:r w:rsidR="009051B8">
        <w:rPr>
          <w:rFonts w:ascii="Times New Roman" w:eastAsia="Times New Roman" w:hAnsi="Times New Roman" w:cs="Times New Roman"/>
          <w:sz w:val="24"/>
        </w:rPr>
        <w:t xml:space="preserve"> </w:t>
      </w:r>
      <w:r w:rsidR="00266A33">
        <w:rPr>
          <w:rFonts w:ascii="Times New Roman" w:eastAsia="Times New Roman" w:hAnsi="Times New Roman" w:cs="Times New Roman"/>
          <w:sz w:val="24"/>
        </w:rPr>
        <w:t xml:space="preserve">ГАРАНТ </w:t>
      </w:r>
      <w:r w:rsidR="009051B8">
        <w:rPr>
          <w:rFonts w:ascii="Times New Roman" w:eastAsia="Times New Roman" w:hAnsi="Times New Roman" w:cs="Times New Roman"/>
          <w:sz w:val="24"/>
        </w:rPr>
        <w:t xml:space="preserve">вправе требовать с </w:t>
      </w:r>
      <w:r w:rsidR="009051B8" w:rsidRPr="009051B8">
        <w:rPr>
          <w:rFonts w:ascii="Times New Roman" w:eastAsia="Times New Roman" w:hAnsi="Times New Roman" w:cs="Times New Roman"/>
          <w:sz w:val="24"/>
        </w:rPr>
        <w:t>Принципал</w:t>
      </w:r>
      <w:r w:rsidR="009051B8">
        <w:rPr>
          <w:rFonts w:ascii="Times New Roman" w:eastAsia="Times New Roman" w:hAnsi="Times New Roman" w:cs="Times New Roman"/>
          <w:sz w:val="24"/>
        </w:rPr>
        <w:t>а</w:t>
      </w:r>
      <w:r w:rsidR="001A0C45">
        <w:rPr>
          <w:rFonts w:ascii="Times New Roman" w:eastAsia="Times New Roman" w:hAnsi="Times New Roman" w:cs="Times New Roman"/>
          <w:sz w:val="24"/>
        </w:rPr>
        <w:t xml:space="preserve"> </w:t>
      </w:r>
      <w:r w:rsidR="009051B8" w:rsidRPr="009051B8">
        <w:rPr>
          <w:rFonts w:ascii="Times New Roman" w:eastAsia="Times New Roman" w:hAnsi="Times New Roman" w:cs="Times New Roman"/>
          <w:sz w:val="24"/>
        </w:rPr>
        <w:t>упла</w:t>
      </w:r>
      <w:r w:rsidR="001A0C45">
        <w:rPr>
          <w:rFonts w:ascii="Times New Roman" w:eastAsia="Times New Roman" w:hAnsi="Times New Roman" w:cs="Times New Roman"/>
          <w:sz w:val="24"/>
        </w:rPr>
        <w:t>ты</w:t>
      </w:r>
      <w:r w:rsidR="009051B8" w:rsidRPr="009051B8">
        <w:rPr>
          <w:rFonts w:ascii="Times New Roman" w:eastAsia="Times New Roman" w:hAnsi="Times New Roman" w:cs="Times New Roman"/>
          <w:sz w:val="24"/>
        </w:rPr>
        <w:t xml:space="preserve"> неустойку в размере 0,1% (Ноль целых одна десятая процента) от суммы задолженности за каждый день просрочки.</w:t>
      </w:r>
    </w:p>
    <w:p w14:paraId="1BD881A9" w14:textId="65BDB4BA" w:rsidR="002950A3" w:rsidRPr="002950A3" w:rsidRDefault="002950A3" w:rsidP="002950A3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fldChar w:fldCharType="begin"/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32"/>
        </w:rPr>
        <w:t>7</w: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fldChar w:fldCharType="end"/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t>. Прочие условия</w:t>
      </w:r>
    </w:p>
    <w:p w14:paraId="5BF2EBF6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115325B8" w14:textId="456F9A8D" w:rsidR="002950A3" w:rsidRPr="002950A3" w:rsidRDefault="002950A3" w:rsidP="00295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\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c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401\*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7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</w:t>
      </w: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\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r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1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402\*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1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 ПРИНЦИПАЛ не вправе полностью или частично переуступать свои права и обязательства по Договору другому лицу без согласия ГАРАНТА.</w:t>
      </w:r>
    </w:p>
    <w:p w14:paraId="3DDAC628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44935AE9" w14:textId="5093D524" w:rsidR="002950A3" w:rsidRPr="002950A3" w:rsidRDefault="002950A3" w:rsidP="000E3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0E3ECD">
        <w:rPr>
          <w:rFonts w:ascii="Times New Roman" w:eastAsia="Times New Roman" w:hAnsi="Times New Roman" w:cs="Times New Roman"/>
          <w:sz w:val="24"/>
        </w:rPr>
        <w:fldChar w:fldCharType="begin"/>
      </w:r>
      <w:r w:rsidRPr="000E3ECD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0E3ECD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0E3ECD">
        <w:rPr>
          <w:rFonts w:ascii="Times New Roman" w:eastAsia="Times New Roman" w:hAnsi="Times New Roman" w:cs="Times New Roman"/>
          <w:sz w:val="24"/>
        </w:rPr>
        <w:instrText xml:space="preserve"> \</w:instrText>
      </w:r>
      <w:r w:rsidRPr="000E3ECD">
        <w:rPr>
          <w:rFonts w:ascii="Times New Roman" w:eastAsia="Times New Roman" w:hAnsi="Times New Roman" w:cs="Times New Roman"/>
          <w:sz w:val="24"/>
          <w:lang w:val="en-US"/>
        </w:rPr>
        <w:instrText>c</w:instrText>
      </w:r>
      <w:r w:rsidRPr="000E3ECD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0E3ECD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0E3ECD">
        <w:rPr>
          <w:rFonts w:ascii="Times New Roman" w:eastAsia="Times New Roman" w:hAnsi="Times New Roman" w:cs="Times New Roman"/>
          <w:sz w:val="24"/>
        </w:rPr>
        <w:instrText xml:space="preserve">401\* </w:instrText>
      </w:r>
      <w:r w:rsidRPr="000E3ECD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0E3ECD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0E3ECD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7</w:t>
      </w:r>
      <w:r w:rsidRPr="000E3ECD">
        <w:rPr>
          <w:rFonts w:ascii="Times New Roman" w:eastAsia="Times New Roman" w:hAnsi="Times New Roman" w:cs="Times New Roman"/>
          <w:sz w:val="24"/>
        </w:rPr>
        <w:fldChar w:fldCharType="end"/>
      </w:r>
      <w:r w:rsidRPr="000E3ECD">
        <w:rPr>
          <w:rFonts w:ascii="Times New Roman" w:eastAsia="Times New Roman" w:hAnsi="Times New Roman" w:cs="Times New Roman"/>
          <w:sz w:val="24"/>
        </w:rPr>
        <w:t>.</w:t>
      </w:r>
      <w:r w:rsidRPr="000E3ECD">
        <w:rPr>
          <w:rFonts w:ascii="Times New Roman" w:eastAsia="Times New Roman" w:hAnsi="Times New Roman" w:cs="Times New Roman"/>
          <w:sz w:val="24"/>
        </w:rPr>
        <w:fldChar w:fldCharType="begin"/>
      </w:r>
      <w:r w:rsidRPr="000E3ECD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0E3ECD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0E3ECD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0E3ECD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0E3ECD">
        <w:rPr>
          <w:rFonts w:ascii="Times New Roman" w:eastAsia="Times New Roman" w:hAnsi="Times New Roman" w:cs="Times New Roman"/>
          <w:sz w:val="24"/>
        </w:rPr>
        <w:instrText xml:space="preserve">402\* </w:instrText>
      </w:r>
      <w:r w:rsidRPr="000E3ECD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0E3ECD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0E3ECD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2</w:t>
      </w:r>
      <w:r w:rsidRPr="000E3ECD">
        <w:rPr>
          <w:rFonts w:ascii="Times New Roman" w:eastAsia="Times New Roman" w:hAnsi="Times New Roman" w:cs="Times New Roman"/>
          <w:sz w:val="24"/>
        </w:rPr>
        <w:fldChar w:fldCharType="end"/>
      </w:r>
      <w:r w:rsidRPr="000E3ECD">
        <w:rPr>
          <w:rFonts w:ascii="Times New Roman" w:eastAsia="Times New Roman" w:hAnsi="Times New Roman" w:cs="Times New Roman"/>
          <w:sz w:val="24"/>
        </w:rPr>
        <w:t>. В случае досрочного прекращения действия гарантии и/или</w:t>
      </w:r>
      <w:r w:rsidR="000E3ECD" w:rsidRPr="000E3ECD">
        <w:rPr>
          <w:rFonts w:ascii="Times New Roman" w:eastAsia="Times New Roman" w:hAnsi="Times New Roman" w:cs="Times New Roman"/>
          <w:sz w:val="24"/>
        </w:rPr>
        <w:t xml:space="preserve"> </w:t>
      </w:r>
      <w:r w:rsidRPr="000E3ECD">
        <w:rPr>
          <w:rFonts w:ascii="Times New Roman" w:eastAsia="Times New Roman" w:hAnsi="Times New Roman" w:cs="Times New Roman"/>
          <w:sz w:val="24"/>
        </w:rPr>
        <w:t>вознаграждение, уплаченное ПРИНЦИПАЛОМ ГАРАНТУ в соответствии с п. 2</w:t>
      </w:r>
      <w:r w:rsidRPr="000E3ECD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0E3ECD">
        <w:rPr>
          <w:rFonts w:ascii="Times New Roman" w:eastAsia="Times New Roman" w:hAnsi="Times New Roman" w:cs="Times New Roman"/>
          <w:sz w:val="24"/>
        </w:rPr>
        <w:t>2 Договора, возврату не подлежит.</w:t>
      </w:r>
    </w:p>
    <w:p w14:paraId="64137342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0BB92D5B" w14:textId="7883159C" w:rsidR="002950A3" w:rsidRPr="002950A3" w:rsidRDefault="002950A3" w:rsidP="001A0C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\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c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401\*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7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</w:t>
      </w: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402\*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3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 xml:space="preserve">. Любое уведомление или иное сообщение, направляемое сторонами друг другу по Договору, может быть совершено в письменной форме на бумажном носителе или в виде электронного документа. </w:t>
      </w:r>
    </w:p>
    <w:p w14:paraId="5A0DA03F" w14:textId="6DB5C442" w:rsidR="002950A3" w:rsidRPr="002950A3" w:rsidRDefault="002950A3" w:rsidP="00295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\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c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401\*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7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</w:t>
      </w: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402\*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4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 Споры по Договору подлежат рассмотрению в установленном действующим законодательством Российской Федерации порядке.</w:t>
      </w:r>
    </w:p>
    <w:p w14:paraId="57C986D3" w14:textId="77777777" w:rsidR="002950A3" w:rsidRPr="002950A3" w:rsidRDefault="002950A3" w:rsidP="00295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</w:rPr>
      </w:pPr>
    </w:p>
    <w:p w14:paraId="694622BE" w14:textId="6765A886" w:rsidR="002950A3" w:rsidRPr="002950A3" w:rsidRDefault="002950A3" w:rsidP="00295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\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c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401\*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7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</w:t>
      </w: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402\*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5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 Изменения и дополнения к Договору действительны, если они совершены в письменной форме на бумажном носителе или в виде электронного документа и подписаны уполномоченными на то лицами.</w:t>
      </w:r>
    </w:p>
    <w:p w14:paraId="42AFC7E9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6C951D45" w14:textId="72B35F64" w:rsidR="002950A3" w:rsidRPr="002950A3" w:rsidRDefault="002950A3" w:rsidP="00295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\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c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401\*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7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</w:t>
      </w: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402\*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6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 В случае изменения одной из сторон своего адреса или почтового адреса она обязана информировать об этом другую сторону в срок не позднее 1 (Один) рабочего дня с даты указанных изменений.</w:t>
      </w:r>
    </w:p>
    <w:p w14:paraId="2F90C1ED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5F6C5D43" w14:textId="77777777" w:rsidR="002950A3" w:rsidRPr="002950A3" w:rsidRDefault="002950A3" w:rsidP="00295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950A3">
        <w:rPr>
          <w:rFonts w:ascii="Times New Roman" w:eastAsia="Times New Roman" w:hAnsi="Times New Roman" w:cs="Times New Roman"/>
          <w:sz w:val="24"/>
        </w:rPr>
        <w:t>В случае изменения у одной из сторон банковских и прочих реквизитов, она обязана информировать об этом другую сторону до вступления изменений в силу.</w:t>
      </w:r>
    </w:p>
    <w:p w14:paraId="5B42CE12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60028651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5BE7AC63" w14:textId="78A69669" w:rsidR="002950A3" w:rsidRPr="002950A3" w:rsidRDefault="002950A3" w:rsidP="00295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950A3">
        <w:rPr>
          <w:rFonts w:ascii="Times New Roman" w:eastAsia="Times New Roman" w:hAnsi="Times New Roman" w:cs="Times New Roman"/>
          <w:sz w:val="24"/>
        </w:rPr>
        <w:lastRenderedPageBreak/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\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c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401\*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7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</w:t>
      </w: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402\*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7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 Договор составлен в двух экземплярах, имеющих одинаковую юридическую силу, по одному экземпляру для ГАРАНТА и ПРИНЦИПАЛА.</w:t>
      </w:r>
    </w:p>
    <w:p w14:paraId="61CD3F6F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1A076DA1" w14:textId="5672C2BE" w:rsidR="002950A3" w:rsidRPr="00B314E9" w:rsidRDefault="002950A3" w:rsidP="00295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14E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B314E9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</w:instrText>
      </w:r>
      <w:r w:rsidRPr="00B314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instrText>SEQ</w:instrText>
      </w:r>
      <w:r w:rsidRPr="00B314E9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\</w:instrText>
      </w:r>
      <w:r w:rsidRPr="00B314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instrText>c</w:instrText>
      </w:r>
      <w:r w:rsidRPr="00B314E9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</w:instrText>
      </w:r>
      <w:r w:rsidRPr="00B314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instrText>list</w:instrText>
      </w:r>
      <w:r w:rsidRPr="00B314E9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401\* </w:instrText>
      </w:r>
      <w:r w:rsidRPr="00B314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instrText>MERGEFORMAT</w:instrText>
      </w:r>
      <w:r w:rsidRPr="00B314E9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</w:instrText>
      </w:r>
      <w:r w:rsidRPr="00B314E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7</w:t>
      </w:r>
      <w:r w:rsidRPr="00B314E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B314E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314E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B314E9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</w:instrText>
      </w:r>
      <w:r w:rsidRPr="00B314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instrText>SEQ</w:instrText>
      </w:r>
      <w:r w:rsidRPr="00B314E9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</w:instrText>
      </w:r>
      <w:r w:rsidRPr="00B314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instrText>list</w:instrText>
      </w:r>
      <w:r w:rsidRPr="00B314E9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402\* </w:instrText>
      </w:r>
      <w:r w:rsidRPr="00B314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instrText>MERGEFORMAT</w:instrText>
      </w:r>
      <w:r w:rsidRPr="00B314E9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</w:instrText>
      </w:r>
      <w:r w:rsidRPr="00B314E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8</w:t>
      </w:r>
      <w:r w:rsidRPr="00B314E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B314E9">
        <w:rPr>
          <w:rFonts w:ascii="Times New Roman" w:eastAsia="Times New Roman" w:hAnsi="Times New Roman" w:cs="Times New Roman"/>
          <w:b/>
          <w:bCs/>
          <w:sz w:val="24"/>
          <w:szCs w:val="24"/>
        </w:rPr>
        <w:t>. Дополнительные условия предоставления банковской гарантии:</w:t>
      </w:r>
    </w:p>
    <w:p w14:paraId="2A0566F9" w14:textId="1ABEADD4" w:rsidR="002950A3" w:rsidRPr="002950A3" w:rsidRDefault="002950A3" w:rsidP="000E3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950A3">
        <w:rPr>
          <w:rFonts w:ascii="Times New Roman" w:eastAsia="Times New Roman" w:hAnsi="Times New Roman" w:cs="Times New Roman"/>
          <w:sz w:val="24"/>
          <w:szCs w:val="24"/>
        </w:rPr>
        <w:t xml:space="preserve">7.10.1. </w:t>
      </w:r>
      <w:r w:rsidRPr="002950A3">
        <w:rPr>
          <w:rFonts w:ascii="Times New Roman" w:eastAsia="TimesNewRomanPSMT" w:hAnsi="Times New Roman" w:cs="Times New Roman"/>
          <w:sz w:val="24"/>
          <w:szCs w:val="24"/>
        </w:rPr>
        <w:t>В случае открытия расчётных счетов, Принципал обязуется письменно уведомить Гаранта об осуществлении данной(</w:t>
      </w:r>
      <w:proofErr w:type="spellStart"/>
      <w:r w:rsidRPr="002950A3">
        <w:rPr>
          <w:rFonts w:ascii="Times New Roman" w:eastAsia="TimesNewRomanPSMT" w:hAnsi="Times New Roman" w:cs="Times New Roman"/>
          <w:sz w:val="24"/>
          <w:szCs w:val="24"/>
        </w:rPr>
        <w:t>ых</w:t>
      </w:r>
      <w:proofErr w:type="spellEnd"/>
      <w:r w:rsidRPr="002950A3">
        <w:rPr>
          <w:rFonts w:ascii="Times New Roman" w:eastAsia="TimesNewRomanPSMT" w:hAnsi="Times New Roman" w:cs="Times New Roman"/>
          <w:sz w:val="24"/>
          <w:szCs w:val="24"/>
        </w:rPr>
        <w:t>) операции(</w:t>
      </w:r>
      <w:proofErr w:type="spellStart"/>
      <w:r w:rsidRPr="002950A3">
        <w:rPr>
          <w:rFonts w:ascii="Times New Roman" w:eastAsia="TimesNewRomanPSMT" w:hAnsi="Times New Roman" w:cs="Times New Roman"/>
          <w:sz w:val="24"/>
          <w:szCs w:val="24"/>
        </w:rPr>
        <w:t>ий</w:t>
      </w:r>
      <w:proofErr w:type="spellEnd"/>
      <w:r w:rsidRPr="002950A3">
        <w:rPr>
          <w:rFonts w:ascii="Times New Roman" w:eastAsia="TimesNewRomanPSMT" w:hAnsi="Times New Roman" w:cs="Times New Roman"/>
          <w:sz w:val="24"/>
          <w:szCs w:val="24"/>
        </w:rPr>
        <w:t>) в течение 5 (Пять) рабочих дней с момента ее(их) совершения.</w:t>
      </w:r>
    </w:p>
    <w:p w14:paraId="2C4C1BC0" w14:textId="4DE95C29" w:rsidR="002950A3" w:rsidRPr="002950A3" w:rsidRDefault="002950A3" w:rsidP="000E3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950A3">
        <w:rPr>
          <w:rFonts w:ascii="Times New Roman" w:eastAsia="TimesNewRomanPSMT" w:hAnsi="Times New Roman" w:cs="Times New Roman"/>
          <w:sz w:val="24"/>
          <w:szCs w:val="24"/>
        </w:rPr>
        <w:t xml:space="preserve">7.10.2. </w:t>
      </w:r>
      <w:r w:rsidRPr="002950A3">
        <w:rPr>
          <w:rFonts w:ascii="Times New Roman" w:eastAsia="TimesNewRomanPSMT" w:hAnsi="Times New Roman" w:cs="Times New Roman"/>
          <w:color w:val="000000"/>
          <w:sz w:val="24"/>
          <w:szCs w:val="24"/>
        </w:rPr>
        <w:t>В случае открытия расчётных, Принципал обязуется в течение 30 (тридцать) рабочих дней заключить соглашение (заранее данный акцепт) о согласии Принципала на списание денежных средств с указанных расчётных счетов Принципала без дополнительного распоряжения последнего, полагающихся Гаранту для погашения просроченной задолженности по</w:t>
      </w:r>
      <w:r w:rsidR="008D1ED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настоящему</w:t>
      </w:r>
      <w:r w:rsidRPr="002950A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Договору.</w:t>
      </w:r>
    </w:p>
    <w:p w14:paraId="1D3BE3F1" w14:textId="77777777" w:rsidR="002950A3" w:rsidRPr="002950A3" w:rsidRDefault="002950A3" w:rsidP="000E3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950A3">
        <w:rPr>
          <w:rFonts w:ascii="Times New Roman" w:eastAsia="TimesNewRomanPSMT" w:hAnsi="Times New Roman" w:cs="Times New Roman"/>
          <w:sz w:val="24"/>
          <w:szCs w:val="24"/>
        </w:rPr>
        <w:t xml:space="preserve">7.10.5. Принципал извещен и согласен, что </w:t>
      </w:r>
      <w:r w:rsidRPr="00D61AE5">
        <w:rPr>
          <w:rFonts w:ascii="Times New Roman" w:eastAsia="TimesNewRomanPSMT" w:hAnsi="Times New Roman" w:cs="Times New Roman"/>
          <w:sz w:val="24"/>
          <w:szCs w:val="24"/>
        </w:rPr>
        <w:t>в тексте Гарантии отсутствует указание</w:t>
      </w:r>
      <w:r w:rsidRPr="002950A3">
        <w:rPr>
          <w:rFonts w:ascii="Times New Roman" w:eastAsia="TimesNewRomanPSMT" w:hAnsi="Times New Roman" w:cs="Times New Roman"/>
          <w:sz w:val="24"/>
          <w:szCs w:val="24"/>
        </w:rPr>
        <w:t xml:space="preserve"> на событие (или события), при наступлении которых гарантия может быть отозвана и обязуется безусловно возместить ГАРАНТУ любую сумму, уплаченную ГАРАНТОМ в соответствии с требованием Бенефициара;</w:t>
      </w:r>
    </w:p>
    <w:p w14:paraId="1DA44B40" w14:textId="77777777" w:rsidR="002950A3" w:rsidRPr="002950A3" w:rsidRDefault="002950A3" w:rsidP="000E3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950A3">
        <w:rPr>
          <w:rFonts w:ascii="Times New Roman" w:eastAsia="TimesNewRomanPSMT" w:hAnsi="Times New Roman" w:cs="Times New Roman"/>
          <w:sz w:val="24"/>
          <w:szCs w:val="24"/>
        </w:rPr>
        <w:t>7.10.6. Принципал обязан возместить платеж по Гарантии Гаранту независимо от наличия или отсутствия мотивированных возражений по существу требования Бенефициара;</w:t>
      </w:r>
    </w:p>
    <w:p w14:paraId="4B0B0EAB" w14:textId="58ED1B39" w:rsidR="002950A3" w:rsidRPr="002950A3" w:rsidRDefault="002950A3" w:rsidP="000E3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950A3">
        <w:rPr>
          <w:rFonts w:ascii="Times New Roman" w:eastAsia="TimesNewRomanPSMT" w:hAnsi="Times New Roman" w:cs="Times New Roman"/>
          <w:sz w:val="24"/>
          <w:szCs w:val="24"/>
        </w:rPr>
        <w:t xml:space="preserve">7.10.8. Принципал обязан предоставлять </w:t>
      </w:r>
      <w:r w:rsidR="00266A33">
        <w:rPr>
          <w:rFonts w:ascii="Times New Roman" w:eastAsia="TimesNewRomanPSMT" w:hAnsi="Times New Roman" w:cs="Times New Roman"/>
          <w:sz w:val="24"/>
          <w:szCs w:val="24"/>
        </w:rPr>
        <w:t>ГАРАНТУ</w:t>
      </w:r>
      <w:r w:rsidRPr="002950A3">
        <w:rPr>
          <w:rFonts w:ascii="Times New Roman" w:eastAsia="TimesNewRomanPSMT" w:hAnsi="Times New Roman" w:cs="Times New Roman"/>
          <w:sz w:val="24"/>
          <w:szCs w:val="24"/>
        </w:rPr>
        <w:t xml:space="preserve"> все заключенные дополнительные соглашения к </w:t>
      </w:r>
      <w:r w:rsidR="00593D65">
        <w:rPr>
          <w:rFonts w:ascii="Times New Roman" w:eastAsia="TimesNewRomanPSMT" w:hAnsi="Times New Roman" w:cs="Times New Roman"/>
          <w:sz w:val="24"/>
          <w:szCs w:val="24"/>
        </w:rPr>
        <w:t>Договору (</w:t>
      </w:r>
      <w:r w:rsidRPr="002950A3">
        <w:rPr>
          <w:rFonts w:ascii="Times New Roman" w:eastAsia="TimesNewRomanPSMT" w:hAnsi="Times New Roman" w:cs="Times New Roman"/>
          <w:sz w:val="24"/>
          <w:szCs w:val="24"/>
        </w:rPr>
        <w:t>Контракту</w:t>
      </w:r>
      <w:r w:rsidR="00593D65"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2950A3">
        <w:rPr>
          <w:rFonts w:ascii="Times New Roman" w:eastAsia="TimesNewRomanPSMT" w:hAnsi="Times New Roman" w:cs="Times New Roman"/>
          <w:sz w:val="24"/>
          <w:szCs w:val="24"/>
        </w:rPr>
        <w:t xml:space="preserve"> в течение 3 календарных дней, с даты их заключения;</w:t>
      </w:r>
    </w:p>
    <w:p w14:paraId="023E9476" w14:textId="1B3A39EB" w:rsidR="002950A3" w:rsidRPr="002950A3" w:rsidRDefault="002950A3" w:rsidP="000E3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950A3">
        <w:rPr>
          <w:rFonts w:ascii="Times New Roman" w:eastAsia="TimesNewRomanPSMT" w:hAnsi="Times New Roman" w:cs="Times New Roman"/>
          <w:sz w:val="24"/>
          <w:szCs w:val="24"/>
        </w:rPr>
        <w:t xml:space="preserve">7.10.9. Принципал обязан предварительно письменно согласовывать с </w:t>
      </w:r>
      <w:r w:rsidR="003A6EB6" w:rsidRPr="002950A3">
        <w:rPr>
          <w:rFonts w:ascii="Times New Roman" w:eastAsia="TimesNewRomanPSMT" w:hAnsi="Times New Roman" w:cs="Times New Roman"/>
          <w:sz w:val="24"/>
          <w:szCs w:val="24"/>
        </w:rPr>
        <w:t>Г</w:t>
      </w:r>
      <w:r w:rsidR="003A6EB6">
        <w:rPr>
          <w:rFonts w:ascii="Times New Roman" w:eastAsia="TimesNewRomanPSMT" w:hAnsi="Times New Roman" w:cs="Times New Roman"/>
          <w:sz w:val="24"/>
          <w:szCs w:val="24"/>
        </w:rPr>
        <w:t>АРАНТОМ</w:t>
      </w:r>
      <w:r w:rsidR="003A6EB6" w:rsidRPr="002950A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950A3">
        <w:rPr>
          <w:rFonts w:ascii="Times New Roman" w:eastAsia="TimesNewRomanPSMT" w:hAnsi="Times New Roman" w:cs="Times New Roman"/>
          <w:sz w:val="24"/>
          <w:szCs w:val="24"/>
        </w:rPr>
        <w:t xml:space="preserve">все изменения и дополнения, вносимые Бенефициаром и Принципалом в текст </w:t>
      </w:r>
      <w:r w:rsidR="00593D65">
        <w:rPr>
          <w:rFonts w:ascii="Times New Roman" w:eastAsia="TimesNewRomanPSMT" w:hAnsi="Times New Roman" w:cs="Times New Roman"/>
          <w:sz w:val="24"/>
          <w:szCs w:val="24"/>
        </w:rPr>
        <w:t>Договора (</w:t>
      </w:r>
      <w:r w:rsidRPr="002950A3">
        <w:rPr>
          <w:rFonts w:ascii="Times New Roman" w:eastAsia="TimesNewRomanPSMT" w:hAnsi="Times New Roman" w:cs="Times New Roman"/>
          <w:sz w:val="24"/>
          <w:szCs w:val="24"/>
        </w:rPr>
        <w:t>Контракта</w:t>
      </w:r>
      <w:r w:rsidR="00593D65"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2950A3">
        <w:rPr>
          <w:rFonts w:ascii="Times New Roman" w:eastAsia="TimesNewRomanPSMT" w:hAnsi="Times New Roman" w:cs="Times New Roman"/>
          <w:sz w:val="24"/>
          <w:szCs w:val="24"/>
        </w:rPr>
        <w:t>, касающихся гарантируемых обязательств;</w:t>
      </w:r>
    </w:p>
    <w:p w14:paraId="35D21A48" w14:textId="62E98B1E" w:rsidR="002950A3" w:rsidRPr="002950A3" w:rsidRDefault="002950A3" w:rsidP="000E3E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950A3">
        <w:rPr>
          <w:rFonts w:ascii="Times New Roman" w:eastAsia="TimesNewRomanPSMT" w:hAnsi="Times New Roman" w:cs="Times New Roman"/>
          <w:sz w:val="24"/>
          <w:szCs w:val="24"/>
        </w:rPr>
        <w:t xml:space="preserve">7.10.10. Принципал извещен и согласен, что Гарантия содержит условие о возможности передачи права требования по Гарантии третьему лицу без предварительного письменного согласия </w:t>
      </w:r>
      <w:r w:rsidR="000E3ECD">
        <w:rPr>
          <w:rFonts w:ascii="Times New Roman" w:eastAsia="TimesNewRomanPSMT" w:hAnsi="Times New Roman" w:cs="Times New Roman"/>
          <w:sz w:val="24"/>
          <w:szCs w:val="24"/>
        </w:rPr>
        <w:t>Принципала</w:t>
      </w:r>
      <w:r w:rsidRPr="002950A3">
        <w:rPr>
          <w:rFonts w:ascii="Times New Roman" w:eastAsia="TimesNewRomanPSMT" w:hAnsi="Times New Roman" w:cs="Times New Roman"/>
          <w:sz w:val="24"/>
          <w:szCs w:val="24"/>
        </w:rPr>
        <w:t xml:space="preserve"> и обязуется безусловно возместить ГАРАНТУ любую сумму, уплаченную ГАРАНТОМ в соответствии с требованием Бенефициара;</w:t>
      </w:r>
    </w:p>
    <w:p w14:paraId="3C38C2F9" w14:textId="7D6A8A80" w:rsidR="002950A3" w:rsidRPr="002950A3" w:rsidRDefault="002950A3" w:rsidP="000E3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950A3">
        <w:rPr>
          <w:rFonts w:ascii="Times New Roman" w:eastAsia="TimesNewRomanPSMT" w:hAnsi="Times New Roman" w:cs="Times New Roman"/>
          <w:sz w:val="24"/>
          <w:szCs w:val="24"/>
        </w:rPr>
        <w:t xml:space="preserve">7.10.13. Принципал извещен и согласен, что в гарантии отсутствуют положения, предусматривающие обязательство Бенефициара информировать </w:t>
      </w:r>
      <w:r w:rsidR="00266A33">
        <w:rPr>
          <w:rFonts w:ascii="Times New Roman" w:eastAsia="TimesNewRomanPSMT" w:hAnsi="Times New Roman" w:cs="Times New Roman"/>
          <w:sz w:val="24"/>
          <w:szCs w:val="24"/>
        </w:rPr>
        <w:t>ГАРАНТА</w:t>
      </w:r>
      <w:r w:rsidRPr="002950A3">
        <w:rPr>
          <w:rFonts w:ascii="Times New Roman" w:eastAsia="TimesNewRomanPSMT" w:hAnsi="Times New Roman" w:cs="Times New Roman"/>
          <w:sz w:val="24"/>
          <w:szCs w:val="24"/>
        </w:rPr>
        <w:t xml:space="preserve"> об уменьшении суммы гарантии в связи с каждым частичным выполнением Принципалом обязательств перед Бенефициаром, обеспеченных гарантией, и обязуется безусловно возместить ГАРАНТУ любую сумму, уплаченную ГАРАНТОМ в соответствии с требованием Бенефициара;</w:t>
      </w:r>
    </w:p>
    <w:p w14:paraId="59162EC9" w14:textId="77777777" w:rsidR="002950A3" w:rsidRPr="002950A3" w:rsidRDefault="002950A3" w:rsidP="000E3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950A3">
        <w:rPr>
          <w:rFonts w:ascii="Times New Roman" w:eastAsia="TimesNewRomanPSMT" w:hAnsi="Times New Roman" w:cs="Times New Roman"/>
          <w:sz w:val="24"/>
          <w:szCs w:val="24"/>
        </w:rPr>
        <w:t xml:space="preserve">7.10.15. Принципал обязуется безусловно возместить все суммы, уплаченные ГАРАНТОМ по Гарантии, включая штрафы, комиссии, пени, неустойки (с учетом налогов), которые должен </w:t>
      </w:r>
      <w:r w:rsidRPr="000E3ECD">
        <w:rPr>
          <w:rFonts w:ascii="Times New Roman" w:eastAsia="TimesNewRomanPSMT" w:hAnsi="Times New Roman" w:cs="Times New Roman"/>
          <w:sz w:val="24"/>
          <w:szCs w:val="24"/>
        </w:rPr>
        <w:t>уплатить Принципал Бенефициару в соответствии с условиями гарантируемого контракта;</w:t>
      </w:r>
    </w:p>
    <w:p w14:paraId="430DB441" w14:textId="77777777" w:rsidR="002950A3" w:rsidRPr="002950A3" w:rsidRDefault="002950A3" w:rsidP="000E3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950A3">
        <w:rPr>
          <w:rFonts w:ascii="Times New Roman" w:eastAsia="TimesNewRomanPSMT" w:hAnsi="Times New Roman" w:cs="Times New Roman"/>
          <w:sz w:val="24"/>
          <w:szCs w:val="24"/>
        </w:rPr>
        <w:t>7.10.16. ПРИНЦИПАЛ несет ответственность за риски, связанные с отказом Бенефициара в принятии Гарантии по следующим причинам:</w:t>
      </w:r>
    </w:p>
    <w:p w14:paraId="7FC8F647" w14:textId="77777777" w:rsidR="002950A3" w:rsidRPr="002950A3" w:rsidRDefault="002950A3" w:rsidP="000E3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950A3">
        <w:rPr>
          <w:rFonts w:ascii="Times New Roman" w:eastAsia="TimesNewRomanPSMT" w:hAnsi="Times New Roman" w:cs="Times New Roman"/>
          <w:sz w:val="24"/>
          <w:szCs w:val="24"/>
        </w:rPr>
        <w:t>- несоответствие формы предоставленной Гарантии, требованиям Бенефициара,</w:t>
      </w:r>
    </w:p>
    <w:p w14:paraId="5B9D0BBC" w14:textId="77777777" w:rsidR="002950A3" w:rsidRPr="002950A3" w:rsidRDefault="002950A3" w:rsidP="000E3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950A3">
        <w:rPr>
          <w:rFonts w:ascii="Times New Roman" w:eastAsia="TimesNewRomanPSMT" w:hAnsi="Times New Roman" w:cs="Times New Roman"/>
          <w:sz w:val="24"/>
          <w:szCs w:val="24"/>
        </w:rPr>
        <w:t>- суммы, срока действия гарантии,</w:t>
      </w:r>
    </w:p>
    <w:p w14:paraId="32D81492" w14:textId="77777777" w:rsidR="002950A3" w:rsidRPr="002950A3" w:rsidRDefault="002950A3" w:rsidP="000E3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950A3">
        <w:rPr>
          <w:rFonts w:ascii="Times New Roman" w:eastAsia="TimesNewRomanPSMT" w:hAnsi="Times New Roman" w:cs="Times New Roman"/>
          <w:sz w:val="24"/>
          <w:szCs w:val="24"/>
        </w:rPr>
        <w:t>- пропуск ПРИНЦИПАЛОМ срока для представления Бенефициару соответствующей гарантии.</w:t>
      </w:r>
    </w:p>
    <w:p w14:paraId="22494502" w14:textId="77777777" w:rsidR="00D61AE5" w:rsidRDefault="002950A3" w:rsidP="00D61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950A3">
        <w:rPr>
          <w:rFonts w:ascii="Times New Roman" w:eastAsia="TimesNewRomanPSMT" w:hAnsi="Times New Roman" w:cs="Times New Roman"/>
          <w:sz w:val="24"/>
          <w:szCs w:val="24"/>
        </w:rPr>
        <w:t xml:space="preserve">В случае отказа Бенефициара принять Гарантию по указанным причинам обязательство ГАРАНТА по выдаче Гарантии будет считаться надлежаще исполненным. </w:t>
      </w:r>
      <w:r w:rsidRPr="000E3ECD">
        <w:rPr>
          <w:rFonts w:ascii="Times New Roman" w:eastAsia="TimesNewRomanPSMT" w:hAnsi="Times New Roman" w:cs="Times New Roman"/>
          <w:sz w:val="24"/>
          <w:szCs w:val="24"/>
        </w:rPr>
        <w:t>Уплаченное Принципалом вознаграждение за предоставление Гарантии возврату не подлежит.</w:t>
      </w:r>
    </w:p>
    <w:p w14:paraId="134B4196" w14:textId="0BA5C633" w:rsidR="002950A3" w:rsidRPr="002950A3" w:rsidRDefault="002950A3" w:rsidP="00D61A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fldChar w:fldCharType="begin"/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32"/>
        </w:rPr>
        <w:t>8</w: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fldChar w:fldCharType="end"/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t>. Срок действия Договора</w:t>
      </w:r>
    </w:p>
    <w:p w14:paraId="491FE1F8" w14:textId="36A9BF20" w:rsidR="002950A3" w:rsidRPr="002950A3" w:rsidRDefault="002950A3" w:rsidP="00295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\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c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401\*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8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</w:t>
      </w:r>
      <w:r w:rsidRPr="002950A3">
        <w:rPr>
          <w:rFonts w:ascii="Times New Roman" w:eastAsia="Times New Roman" w:hAnsi="Times New Roman" w:cs="Times New Roman"/>
          <w:sz w:val="24"/>
        </w:rPr>
        <w:fldChar w:fldCharType="begin"/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\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r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1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402\* </w:instrText>
      </w:r>
      <w:r w:rsidRPr="002950A3">
        <w:rPr>
          <w:rFonts w:ascii="Times New Roman" w:eastAsia="Times New Roman" w:hAnsi="Times New Roman" w:cs="Times New Roman"/>
          <w:sz w:val="24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sz w:val="24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sz w:val="24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noProof/>
          <w:sz w:val="24"/>
        </w:rPr>
        <w:t>1</w:t>
      </w:r>
      <w:r w:rsidRPr="002950A3">
        <w:rPr>
          <w:rFonts w:ascii="Times New Roman" w:eastAsia="Times New Roman" w:hAnsi="Times New Roman" w:cs="Times New Roman"/>
          <w:sz w:val="24"/>
        </w:rPr>
        <w:fldChar w:fldCharType="end"/>
      </w:r>
      <w:r w:rsidRPr="002950A3">
        <w:rPr>
          <w:rFonts w:ascii="Times New Roman" w:eastAsia="Times New Roman" w:hAnsi="Times New Roman" w:cs="Times New Roman"/>
          <w:sz w:val="24"/>
        </w:rPr>
        <w:t>. Договор вступает в силу с даты его подписания сторонами и действует до полного выполнения сторонами своих обязательств по Договору.</w:t>
      </w:r>
    </w:p>
    <w:p w14:paraId="672CD60F" w14:textId="77777777" w:rsidR="002950A3" w:rsidRPr="002950A3" w:rsidRDefault="002950A3" w:rsidP="0029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3E1CFE07" w14:textId="291601DF" w:rsidR="002950A3" w:rsidRDefault="002950A3" w:rsidP="002950A3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</w:pP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lastRenderedPageBreak/>
        <w:fldChar w:fldCharType="begin"/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instrText xml:space="preserve"> </w:instrTex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fldChar w:fldCharType="separate"/>
      </w:r>
      <w:r w:rsidR="00171737" w:rsidRPr="0017173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32"/>
        </w:rPr>
        <w:t>9</w: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fldChar w:fldCharType="end"/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t xml:space="preserve">. </w:t>
      </w:r>
      <w:r w:rsidR="00632379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t>Р</w:t>
      </w:r>
      <w:r w:rsidRPr="002950A3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t>еквизиты сторон</w:t>
      </w:r>
      <w:r w:rsidR="00632379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</w:rPr>
        <w:t xml:space="preserve">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6"/>
        <w:gridCol w:w="4699"/>
      </w:tblGrid>
      <w:tr w:rsidR="00632379" w14:paraId="4A9140E8" w14:textId="77777777" w:rsidTr="00632379">
        <w:tc>
          <w:tcPr>
            <w:tcW w:w="4955" w:type="dxa"/>
          </w:tcPr>
          <w:p w14:paraId="25F7B82C" w14:textId="7716AD7D" w:rsidR="00632379" w:rsidRDefault="00632379" w:rsidP="002950A3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</w:rPr>
            </w:pPr>
            <w:r w:rsidRPr="002950A3">
              <w:rPr>
                <w:rFonts w:ascii="Times New Roman" w:eastAsia="Times New Roman" w:hAnsi="Times New Roman" w:cs="Times New Roman"/>
                <w:b/>
                <w:sz w:val="24"/>
              </w:rPr>
              <w:t>ГАРАНТ:</w:t>
            </w:r>
          </w:p>
        </w:tc>
        <w:tc>
          <w:tcPr>
            <w:tcW w:w="4956" w:type="dxa"/>
          </w:tcPr>
          <w:p w14:paraId="2B613093" w14:textId="6A419450" w:rsidR="00632379" w:rsidRDefault="00632379" w:rsidP="002950A3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</w:rPr>
            </w:pPr>
            <w:r w:rsidRPr="002950A3">
              <w:rPr>
                <w:rFonts w:ascii="Times New Roman" w:eastAsia="Times New Roman" w:hAnsi="Times New Roman" w:cs="Times New Roman"/>
                <w:b/>
                <w:sz w:val="24"/>
              </w:rPr>
              <w:t>ПРИНЦИПАЛ:</w:t>
            </w:r>
          </w:p>
        </w:tc>
      </w:tr>
    </w:tbl>
    <w:p w14:paraId="7ED78C29" w14:textId="77777777" w:rsidR="00632379" w:rsidRDefault="00632379" w:rsidP="002950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lang w:val="en-US"/>
        </w:rPr>
      </w:pPr>
    </w:p>
    <w:sectPr w:rsidR="00632379" w:rsidSect="00C03557">
      <w:footerReference w:type="default" r:id="rId8"/>
      <w:pgSz w:w="11906" w:h="16838"/>
      <w:pgMar w:top="1134" w:right="850" w:bottom="1134" w:left="1701" w:header="708" w:footer="708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7B81" w14:textId="77777777" w:rsidR="008C12FC" w:rsidRDefault="008C12FC" w:rsidP="00955917">
      <w:pPr>
        <w:spacing w:after="0" w:line="240" w:lineRule="auto"/>
      </w:pPr>
      <w:r>
        <w:separator/>
      </w:r>
    </w:p>
  </w:endnote>
  <w:endnote w:type="continuationSeparator" w:id="0">
    <w:p w14:paraId="3C3BAB66" w14:textId="77777777" w:rsidR="008C12FC" w:rsidRDefault="008C12FC" w:rsidP="0095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571791"/>
      <w:docPartObj>
        <w:docPartGallery w:val="Page Numbers (Bottom of Page)"/>
        <w:docPartUnique/>
      </w:docPartObj>
    </w:sdtPr>
    <w:sdtEndPr/>
    <w:sdtContent>
      <w:p w14:paraId="7FA28737" w14:textId="050D0FFF" w:rsidR="00063F52" w:rsidRDefault="00063F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33D9D89" w14:textId="77777777" w:rsidR="00A46126" w:rsidRDefault="008C12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26365" w14:textId="77777777" w:rsidR="008C12FC" w:rsidRDefault="008C12FC" w:rsidP="00955917">
      <w:pPr>
        <w:spacing w:after="0" w:line="240" w:lineRule="auto"/>
      </w:pPr>
      <w:r>
        <w:separator/>
      </w:r>
    </w:p>
  </w:footnote>
  <w:footnote w:type="continuationSeparator" w:id="0">
    <w:p w14:paraId="63DDE2A1" w14:textId="77777777" w:rsidR="008C12FC" w:rsidRDefault="008C12FC" w:rsidP="00955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A91"/>
    <w:multiLevelType w:val="multilevel"/>
    <w:tmpl w:val="945AC03A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32794A"/>
    <w:multiLevelType w:val="multilevel"/>
    <w:tmpl w:val="B7002B92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E7512F"/>
    <w:multiLevelType w:val="multilevel"/>
    <w:tmpl w:val="8C761FC8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DF1E14"/>
    <w:multiLevelType w:val="multilevel"/>
    <w:tmpl w:val="456C96DC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B060CFA"/>
    <w:multiLevelType w:val="multilevel"/>
    <w:tmpl w:val="FAFC3DBE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322CB2"/>
    <w:multiLevelType w:val="multilevel"/>
    <w:tmpl w:val="EB20B4A8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75D7A66"/>
    <w:multiLevelType w:val="multilevel"/>
    <w:tmpl w:val="DEF26E12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13110BA"/>
    <w:multiLevelType w:val="multilevel"/>
    <w:tmpl w:val="A4EA173A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3645F14"/>
    <w:multiLevelType w:val="multilevel"/>
    <w:tmpl w:val="A54CF0FE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AA950E6"/>
    <w:multiLevelType w:val="multilevel"/>
    <w:tmpl w:val="BAA61D8A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6335D9D"/>
    <w:multiLevelType w:val="hybridMultilevel"/>
    <w:tmpl w:val="27CE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21BBA"/>
    <w:multiLevelType w:val="multilevel"/>
    <w:tmpl w:val="C4C0ACDE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8EE2870"/>
    <w:multiLevelType w:val="multilevel"/>
    <w:tmpl w:val="0BFC356E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ABD75BA"/>
    <w:multiLevelType w:val="multilevel"/>
    <w:tmpl w:val="7DD269C8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E380AF2"/>
    <w:multiLevelType w:val="hybridMultilevel"/>
    <w:tmpl w:val="37B80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AC1E74"/>
    <w:multiLevelType w:val="multilevel"/>
    <w:tmpl w:val="F25EC840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0F93A19"/>
    <w:multiLevelType w:val="multilevel"/>
    <w:tmpl w:val="3D7627EE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F8404B1"/>
    <w:multiLevelType w:val="multilevel"/>
    <w:tmpl w:val="2F66C8DA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08230CC"/>
    <w:multiLevelType w:val="multilevel"/>
    <w:tmpl w:val="9AC88E9C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3B01470"/>
    <w:multiLevelType w:val="multilevel"/>
    <w:tmpl w:val="8D2AF788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4DC22FE"/>
    <w:multiLevelType w:val="multilevel"/>
    <w:tmpl w:val="3BACB5C4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53A2F5D"/>
    <w:multiLevelType w:val="multilevel"/>
    <w:tmpl w:val="940E5FBC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02336E4"/>
    <w:multiLevelType w:val="multilevel"/>
    <w:tmpl w:val="ECDC3350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B5A001A"/>
    <w:multiLevelType w:val="multilevel"/>
    <w:tmpl w:val="4A8C6CA8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C13416C"/>
    <w:multiLevelType w:val="multilevel"/>
    <w:tmpl w:val="0D66564E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F1C3278"/>
    <w:multiLevelType w:val="hybridMultilevel"/>
    <w:tmpl w:val="E9FCE9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FBF22D0"/>
    <w:multiLevelType w:val="multilevel"/>
    <w:tmpl w:val="79F427EC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124879412">
    <w:abstractNumId w:val="7"/>
  </w:num>
  <w:num w:numId="2" w16cid:durableId="337856817">
    <w:abstractNumId w:val="12"/>
  </w:num>
  <w:num w:numId="3" w16cid:durableId="1275752612">
    <w:abstractNumId w:val="4"/>
  </w:num>
  <w:num w:numId="4" w16cid:durableId="801267047">
    <w:abstractNumId w:val="5"/>
  </w:num>
  <w:num w:numId="5" w16cid:durableId="2088335030">
    <w:abstractNumId w:val="1"/>
  </w:num>
  <w:num w:numId="6" w16cid:durableId="1038698895">
    <w:abstractNumId w:val="0"/>
  </w:num>
  <w:num w:numId="7" w16cid:durableId="1581669355">
    <w:abstractNumId w:val="26"/>
  </w:num>
  <w:num w:numId="8" w16cid:durableId="694773618">
    <w:abstractNumId w:val="2"/>
  </w:num>
  <w:num w:numId="9" w16cid:durableId="2083866887">
    <w:abstractNumId w:val="18"/>
  </w:num>
  <w:num w:numId="10" w16cid:durableId="107554286">
    <w:abstractNumId w:val="0"/>
    <w:lvlOverride w:ilvl="0">
      <w:startOverride w:val="1"/>
    </w:lvlOverride>
  </w:num>
  <w:num w:numId="11" w16cid:durableId="2063946582">
    <w:abstractNumId w:val="16"/>
  </w:num>
  <w:num w:numId="12" w16cid:durableId="1048383184">
    <w:abstractNumId w:val="9"/>
  </w:num>
  <w:num w:numId="13" w16cid:durableId="1796606804">
    <w:abstractNumId w:val="17"/>
  </w:num>
  <w:num w:numId="14" w16cid:durableId="1321420348">
    <w:abstractNumId w:val="19"/>
  </w:num>
  <w:num w:numId="15" w16cid:durableId="869687794">
    <w:abstractNumId w:val="15"/>
  </w:num>
  <w:num w:numId="16" w16cid:durableId="1256137899">
    <w:abstractNumId w:val="20"/>
  </w:num>
  <w:num w:numId="17" w16cid:durableId="121123052">
    <w:abstractNumId w:val="13"/>
  </w:num>
  <w:num w:numId="18" w16cid:durableId="366877225">
    <w:abstractNumId w:val="11"/>
  </w:num>
  <w:num w:numId="19" w16cid:durableId="1339429637">
    <w:abstractNumId w:val="8"/>
  </w:num>
  <w:num w:numId="20" w16cid:durableId="36273122">
    <w:abstractNumId w:val="23"/>
  </w:num>
  <w:num w:numId="21" w16cid:durableId="2142530408">
    <w:abstractNumId w:val="22"/>
  </w:num>
  <w:num w:numId="22" w16cid:durableId="2109348121">
    <w:abstractNumId w:val="21"/>
  </w:num>
  <w:num w:numId="23" w16cid:durableId="1593662673">
    <w:abstractNumId w:val="6"/>
  </w:num>
  <w:num w:numId="24" w16cid:durableId="1320579966">
    <w:abstractNumId w:val="3"/>
  </w:num>
  <w:num w:numId="25" w16cid:durableId="134222565">
    <w:abstractNumId w:val="24"/>
  </w:num>
  <w:num w:numId="26" w16cid:durableId="163402269">
    <w:abstractNumId w:val="14"/>
  </w:num>
  <w:num w:numId="27" w16cid:durableId="225409955">
    <w:abstractNumId w:val="10"/>
  </w:num>
  <w:num w:numId="28" w16cid:durableId="6633557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21"/>
    <w:rsid w:val="00017CC1"/>
    <w:rsid w:val="00024FE0"/>
    <w:rsid w:val="00063F52"/>
    <w:rsid w:val="00084ECE"/>
    <w:rsid w:val="00097E8E"/>
    <w:rsid w:val="000E3ECD"/>
    <w:rsid w:val="00171737"/>
    <w:rsid w:val="001A0C45"/>
    <w:rsid w:val="001C04AB"/>
    <w:rsid w:val="001F05FE"/>
    <w:rsid w:val="001F63F8"/>
    <w:rsid w:val="0026377C"/>
    <w:rsid w:val="00266A33"/>
    <w:rsid w:val="002707AE"/>
    <w:rsid w:val="00290189"/>
    <w:rsid w:val="002950A3"/>
    <w:rsid w:val="002B1828"/>
    <w:rsid w:val="002B2B67"/>
    <w:rsid w:val="003A6EB6"/>
    <w:rsid w:val="003B2729"/>
    <w:rsid w:val="003F4C79"/>
    <w:rsid w:val="003F6D5C"/>
    <w:rsid w:val="004C2A23"/>
    <w:rsid w:val="0054070C"/>
    <w:rsid w:val="005700B9"/>
    <w:rsid w:val="00577A8C"/>
    <w:rsid w:val="00593D65"/>
    <w:rsid w:val="006158A4"/>
    <w:rsid w:val="00632379"/>
    <w:rsid w:val="00665C53"/>
    <w:rsid w:val="00692D07"/>
    <w:rsid w:val="006B7E66"/>
    <w:rsid w:val="006D40A7"/>
    <w:rsid w:val="007A4D6D"/>
    <w:rsid w:val="007E6530"/>
    <w:rsid w:val="007F28DC"/>
    <w:rsid w:val="00822BEE"/>
    <w:rsid w:val="008571B8"/>
    <w:rsid w:val="0085781F"/>
    <w:rsid w:val="008A3EBA"/>
    <w:rsid w:val="008C12FC"/>
    <w:rsid w:val="008D1ED9"/>
    <w:rsid w:val="008D5122"/>
    <w:rsid w:val="009051B8"/>
    <w:rsid w:val="00955917"/>
    <w:rsid w:val="00973DD3"/>
    <w:rsid w:val="00982F87"/>
    <w:rsid w:val="009F70CE"/>
    <w:rsid w:val="00A0460E"/>
    <w:rsid w:val="00A45F1E"/>
    <w:rsid w:val="00A62614"/>
    <w:rsid w:val="00AA4A3B"/>
    <w:rsid w:val="00AC3303"/>
    <w:rsid w:val="00B314E9"/>
    <w:rsid w:val="00B4438B"/>
    <w:rsid w:val="00B47C5E"/>
    <w:rsid w:val="00B7309B"/>
    <w:rsid w:val="00BC6E9E"/>
    <w:rsid w:val="00BD2321"/>
    <w:rsid w:val="00BE56C3"/>
    <w:rsid w:val="00BE6AD8"/>
    <w:rsid w:val="00BF2482"/>
    <w:rsid w:val="00BF7F66"/>
    <w:rsid w:val="00C03557"/>
    <w:rsid w:val="00CA13E2"/>
    <w:rsid w:val="00CC0FF7"/>
    <w:rsid w:val="00CD72A0"/>
    <w:rsid w:val="00CF4F91"/>
    <w:rsid w:val="00D342C5"/>
    <w:rsid w:val="00D50BC4"/>
    <w:rsid w:val="00D61AE5"/>
    <w:rsid w:val="00D7292B"/>
    <w:rsid w:val="00D76F53"/>
    <w:rsid w:val="00DC609D"/>
    <w:rsid w:val="00DE1AFE"/>
    <w:rsid w:val="00E50C09"/>
    <w:rsid w:val="00E72AC9"/>
    <w:rsid w:val="00F24D59"/>
    <w:rsid w:val="00F62965"/>
    <w:rsid w:val="00F9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0394"/>
  <w15:chartTrackingRefBased/>
  <w15:docId w15:val="{2EEC0580-8542-4FF1-AFD5-9C1B43F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0A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2950A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2950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2950A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2950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2950A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2950A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2950A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2950A3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08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8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50A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950A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950A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950A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2950A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2950A3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2950A3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2950A3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2950A3"/>
    <w:rPr>
      <w:rFonts w:ascii="Cambria" w:eastAsia="Times New Roman" w:hAnsi="Cambria" w:cs="Times New Roman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2950A3"/>
  </w:style>
  <w:style w:type="paragraph" w:styleId="a4">
    <w:name w:val="TOC Heading"/>
    <w:basedOn w:val="1"/>
    <w:next w:val="a"/>
    <w:uiPriority w:val="39"/>
    <w:qFormat/>
    <w:rsid w:val="002950A3"/>
    <w:pPr>
      <w:keepLines/>
      <w:spacing w:before="480" w:after="0"/>
      <w:outlineLvl w:val="9"/>
    </w:pPr>
    <w:rPr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2950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2950A3"/>
    <w:pPr>
      <w:spacing w:after="0" w:line="240" w:lineRule="auto"/>
      <w:ind w:left="200" w:firstLine="709"/>
      <w:jc w:val="both"/>
    </w:pPr>
    <w:rPr>
      <w:rFonts w:ascii="Times New Roman" w:eastAsia="Times New Roman" w:hAnsi="Times New Roman" w:cs="Times New Roman"/>
      <w:sz w:val="20"/>
      <w:lang w:val="en-US"/>
    </w:rPr>
  </w:style>
  <w:style w:type="paragraph" w:styleId="31">
    <w:name w:val="toc 3"/>
    <w:basedOn w:val="a"/>
    <w:next w:val="a"/>
    <w:autoRedefine/>
    <w:uiPriority w:val="39"/>
    <w:unhideWhenUsed/>
    <w:rsid w:val="002950A3"/>
    <w:pPr>
      <w:spacing w:after="0" w:line="240" w:lineRule="auto"/>
      <w:ind w:left="400" w:firstLine="709"/>
      <w:jc w:val="both"/>
    </w:pPr>
    <w:rPr>
      <w:rFonts w:ascii="Times New Roman" w:eastAsia="Times New Roman" w:hAnsi="Times New Roman" w:cs="Times New Roman"/>
      <w:sz w:val="20"/>
      <w:lang w:val="en-US"/>
    </w:rPr>
  </w:style>
  <w:style w:type="character" w:styleId="a5">
    <w:name w:val="Hyperlink"/>
    <w:basedOn w:val="a0"/>
    <w:uiPriority w:val="99"/>
    <w:unhideWhenUsed/>
    <w:rsid w:val="002950A3"/>
    <w:rPr>
      <w:rFonts w:cs="Times New Roman"/>
      <w:color w:val="0000FF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2950A3"/>
    <w:pPr>
      <w:spacing w:after="0" w:line="240" w:lineRule="auto"/>
      <w:ind w:left="600" w:firstLine="709"/>
      <w:jc w:val="both"/>
    </w:pPr>
    <w:rPr>
      <w:rFonts w:ascii="Times New Roman" w:eastAsia="Times New Roman" w:hAnsi="Times New Roman" w:cs="Times New Roman"/>
      <w:sz w:val="20"/>
      <w:lang w:val="en-US"/>
    </w:rPr>
  </w:style>
  <w:style w:type="paragraph" w:styleId="51">
    <w:name w:val="toc 5"/>
    <w:basedOn w:val="a"/>
    <w:next w:val="a"/>
    <w:autoRedefine/>
    <w:uiPriority w:val="39"/>
    <w:unhideWhenUsed/>
    <w:rsid w:val="002950A3"/>
    <w:pPr>
      <w:spacing w:after="0" w:line="240" w:lineRule="auto"/>
      <w:ind w:left="800" w:firstLine="709"/>
      <w:jc w:val="both"/>
    </w:pPr>
    <w:rPr>
      <w:rFonts w:ascii="Times New Roman" w:eastAsia="Times New Roman" w:hAnsi="Times New Roman" w:cs="Times New Roman"/>
      <w:sz w:val="20"/>
      <w:lang w:val="en-US"/>
    </w:rPr>
  </w:style>
  <w:style w:type="paragraph" w:styleId="61">
    <w:name w:val="toc 6"/>
    <w:basedOn w:val="a"/>
    <w:next w:val="a"/>
    <w:autoRedefine/>
    <w:uiPriority w:val="39"/>
    <w:unhideWhenUsed/>
    <w:rsid w:val="002950A3"/>
    <w:pPr>
      <w:spacing w:after="0" w:line="240" w:lineRule="auto"/>
      <w:ind w:left="1000" w:firstLine="709"/>
      <w:jc w:val="both"/>
    </w:pPr>
    <w:rPr>
      <w:rFonts w:ascii="Times New Roman" w:eastAsia="Times New Roman" w:hAnsi="Times New Roman" w:cs="Times New Roman"/>
      <w:sz w:val="20"/>
      <w:lang w:val="en-US"/>
    </w:rPr>
  </w:style>
  <w:style w:type="paragraph" w:styleId="71">
    <w:name w:val="toc 7"/>
    <w:basedOn w:val="a"/>
    <w:next w:val="a"/>
    <w:autoRedefine/>
    <w:uiPriority w:val="39"/>
    <w:unhideWhenUsed/>
    <w:rsid w:val="002950A3"/>
    <w:pPr>
      <w:spacing w:after="0" w:line="240" w:lineRule="auto"/>
      <w:ind w:left="1200" w:firstLine="709"/>
      <w:jc w:val="both"/>
    </w:pPr>
    <w:rPr>
      <w:rFonts w:ascii="Times New Roman" w:eastAsia="Times New Roman" w:hAnsi="Times New Roman" w:cs="Times New Roman"/>
      <w:sz w:val="20"/>
      <w:lang w:val="en-US"/>
    </w:rPr>
  </w:style>
  <w:style w:type="paragraph" w:styleId="81">
    <w:name w:val="toc 8"/>
    <w:basedOn w:val="a"/>
    <w:next w:val="a"/>
    <w:autoRedefine/>
    <w:uiPriority w:val="39"/>
    <w:unhideWhenUsed/>
    <w:rsid w:val="002950A3"/>
    <w:pPr>
      <w:spacing w:after="0" w:line="240" w:lineRule="auto"/>
      <w:ind w:left="1400" w:firstLine="709"/>
      <w:jc w:val="both"/>
    </w:pPr>
    <w:rPr>
      <w:rFonts w:ascii="Times New Roman" w:eastAsia="Times New Roman" w:hAnsi="Times New Roman" w:cs="Times New Roman"/>
      <w:sz w:val="20"/>
      <w:lang w:val="en-US"/>
    </w:rPr>
  </w:style>
  <w:style w:type="paragraph" w:styleId="91">
    <w:name w:val="toc 9"/>
    <w:basedOn w:val="a"/>
    <w:next w:val="a"/>
    <w:autoRedefine/>
    <w:uiPriority w:val="39"/>
    <w:unhideWhenUsed/>
    <w:rsid w:val="002950A3"/>
    <w:pPr>
      <w:spacing w:after="0" w:line="240" w:lineRule="auto"/>
      <w:ind w:left="1600" w:firstLine="709"/>
      <w:jc w:val="both"/>
    </w:pPr>
    <w:rPr>
      <w:rFonts w:ascii="Times New Roman" w:eastAsia="Times New Roman" w:hAnsi="Times New Roman" w:cs="Times New Roman"/>
      <w:sz w:val="20"/>
      <w:lang w:val="en-US"/>
    </w:rPr>
  </w:style>
  <w:style w:type="paragraph" w:customStyle="1" w:styleId="110">
    <w:name w:val="Указатель 11"/>
    <w:basedOn w:val="a"/>
    <w:next w:val="a"/>
    <w:autoRedefine/>
    <w:uiPriority w:val="99"/>
    <w:unhideWhenUsed/>
    <w:rsid w:val="002950A3"/>
    <w:pPr>
      <w:spacing w:after="0" w:line="240" w:lineRule="auto"/>
      <w:ind w:left="220" w:hanging="220"/>
    </w:pPr>
    <w:rPr>
      <w:rFonts w:eastAsia="Times New Roman" w:cs="Times New Roman"/>
      <w:sz w:val="18"/>
      <w:szCs w:val="18"/>
      <w:lang w:val="en-US"/>
    </w:rPr>
  </w:style>
  <w:style w:type="paragraph" w:customStyle="1" w:styleId="210">
    <w:name w:val="Указатель 21"/>
    <w:basedOn w:val="a"/>
    <w:next w:val="a"/>
    <w:autoRedefine/>
    <w:uiPriority w:val="99"/>
    <w:unhideWhenUsed/>
    <w:rsid w:val="002950A3"/>
    <w:pPr>
      <w:spacing w:after="0" w:line="240" w:lineRule="auto"/>
      <w:ind w:left="440" w:hanging="220"/>
    </w:pPr>
    <w:rPr>
      <w:rFonts w:eastAsia="Times New Roman" w:cs="Times New Roman"/>
      <w:sz w:val="18"/>
      <w:szCs w:val="18"/>
      <w:lang w:val="en-US"/>
    </w:rPr>
  </w:style>
  <w:style w:type="paragraph" w:customStyle="1" w:styleId="310">
    <w:name w:val="Указатель 31"/>
    <w:basedOn w:val="a"/>
    <w:next w:val="a"/>
    <w:autoRedefine/>
    <w:uiPriority w:val="99"/>
    <w:unhideWhenUsed/>
    <w:rsid w:val="002950A3"/>
    <w:pPr>
      <w:spacing w:after="0" w:line="240" w:lineRule="auto"/>
      <w:ind w:left="660" w:hanging="220"/>
    </w:pPr>
    <w:rPr>
      <w:rFonts w:eastAsia="Times New Roman" w:cs="Times New Roman"/>
      <w:sz w:val="18"/>
      <w:szCs w:val="18"/>
      <w:lang w:val="en-US"/>
    </w:rPr>
  </w:style>
  <w:style w:type="paragraph" w:customStyle="1" w:styleId="410">
    <w:name w:val="Указатель 41"/>
    <w:basedOn w:val="a"/>
    <w:next w:val="a"/>
    <w:autoRedefine/>
    <w:uiPriority w:val="99"/>
    <w:unhideWhenUsed/>
    <w:rsid w:val="002950A3"/>
    <w:pPr>
      <w:spacing w:after="0" w:line="240" w:lineRule="auto"/>
      <w:ind w:left="880" w:hanging="220"/>
    </w:pPr>
    <w:rPr>
      <w:rFonts w:eastAsia="Times New Roman" w:cs="Times New Roman"/>
      <w:sz w:val="18"/>
      <w:szCs w:val="18"/>
      <w:lang w:val="en-US"/>
    </w:rPr>
  </w:style>
  <w:style w:type="paragraph" w:customStyle="1" w:styleId="510">
    <w:name w:val="Указатель 51"/>
    <w:basedOn w:val="a"/>
    <w:next w:val="a"/>
    <w:autoRedefine/>
    <w:uiPriority w:val="99"/>
    <w:unhideWhenUsed/>
    <w:rsid w:val="002950A3"/>
    <w:pPr>
      <w:spacing w:after="0" w:line="240" w:lineRule="auto"/>
      <w:ind w:left="1100" w:hanging="220"/>
    </w:pPr>
    <w:rPr>
      <w:rFonts w:eastAsia="Times New Roman" w:cs="Times New Roman"/>
      <w:sz w:val="18"/>
      <w:szCs w:val="18"/>
      <w:lang w:val="en-US"/>
    </w:rPr>
  </w:style>
  <w:style w:type="paragraph" w:customStyle="1" w:styleId="610">
    <w:name w:val="Указатель 61"/>
    <w:basedOn w:val="a"/>
    <w:next w:val="a"/>
    <w:autoRedefine/>
    <w:uiPriority w:val="99"/>
    <w:unhideWhenUsed/>
    <w:rsid w:val="002950A3"/>
    <w:pPr>
      <w:spacing w:after="0" w:line="240" w:lineRule="auto"/>
      <w:ind w:left="1320" w:hanging="220"/>
    </w:pPr>
    <w:rPr>
      <w:rFonts w:eastAsia="Times New Roman" w:cs="Times New Roman"/>
      <w:sz w:val="18"/>
      <w:szCs w:val="18"/>
      <w:lang w:val="en-US"/>
    </w:rPr>
  </w:style>
  <w:style w:type="paragraph" w:customStyle="1" w:styleId="710">
    <w:name w:val="Указатель 71"/>
    <w:basedOn w:val="a"/>
    <w:next w:val="a"/>
    <w:autoRedefine/>
    <w:uiPriority w:val="99"/>
    <w:unhideWhenUsed/>
    <w:rsid w:val="002950A3"/>
    <w:pPr>
      <w:spacing w:after="0" w:line="240" w:lineRule="auto"/>
      <w:ind w:left="1540" w:hanging="220"/>
    </w:pPr>
    <w:rPr>
      <w:rFonts w:eastAsia="Times New Roman" w:cs="Times New Roman"/>
      <w:sz w:val="18"/>
      <w:szCs w:val="18"/>
      <w:lang w:val="en-US"/>
    </w:rPr>
  </w:style>
  <w:style w:type="paragraph" w:customStyle="1" w:styleId="810">
    <w:name w:val="Указатель 81"/>
    <w:basedOn w:val="a"/>
    <w:next w:val="a"/>
    <w:autoRedefine/>
    <w:uiPriority w:val="99"/>
    <w:unhideWhenUsed/>
    <w:rsid w:val="002950A3"/>
    <w:pPr>
      <w:spacing w:after="0" w:line="240" w:lineRule="auto"/>
      <w:ind w:left="1760" w:hanging="220"/>
    </w:pPr>
    <w:rPr>
      <w:rFonts w:eastAsia="Times New Roman" w:cs="Times New Roman"/>
      <w:sz w:val="18"/>
      <w:szCs w:val="18"/>
      <w:lang w:val="en-US"/>
    </w:rPr>
  </w:style>
  <w:style w:type="paragraph" w:customStyle="1" w:styleId="910">
    <w:name w:val="Указатель 91"/>
    <w:basedOn w:val="a"/>
    <w:next w:val="a"/>
    <w:autoRedefine/>
    <w:uiPriority w:val="99"/>
    <w:unhideWhenUsed/>
    <w:rsid w:val="002950A3"/>
    <w:pPr>
      <w:spacing w:after="0" w:line="240" w:lineRule="auto"/>
      <w:ind w:left="1980" w:hanging="220"/>
    </w:pPr>
    <w:rPr>
      <w:rFonts w:eastAsia="Times New Roman" w:cs="Times New Roman"/>
      <w:sz w:val="18"/>
      <w:szCs w:val="18"/>
      <w:lang w:val="en-US"/>
    </w:rPr>
  </w:style>
  <w:style w:type="paragraph" w:customStyle="1" w:styleId="14">
    <w:name w:val="Указатель1"/>
    <w:basedOn w:val="a"/>
    <w:next w:val="15"/>
    <w:uiPriority w:val="99"/>
    <w:unhideWhenUsed/>
    <w:rsid w:val="002950A3"/>
    <w:pPr>
      <w:spacing w:before="360" w:after="240" w:line="240" w:lineRule="auto"/>
    </w:pPr>
    <w:rPr>
      <w:rFonts w:eastAsia="Times New Roman" w:cs="Times New Roman"/>
      <w:b/>
      <w:bCs/>
      <w:i/>
      <w:iCs/>
      <w:sz w:val="26"/>
      <w:szCs w:val="26"/>
      <w:lang w:val="en-US"/>
    </w:rPr>
  </w:style>
  <w:style w:type="paragraph" w:customStyle="1" w:styleId="indentless">
    <w:name w:val="indentless"/>
    <w:basedOn w:val="a"/>
    <w:next w:val="a"/>
    <w:qFormat/>
    <w:rsid w:val="002950A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header"/>
    <w:basedOn w:val="a"/>
    <w:next w:val="a"/>
    <w:link w:val="a7"/>
    <w:qFormat/>
    <w:rsid w:val="002950A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rsid w:val="002950A3"/>
    <w:rPr>
      <w:rFonts w:ascii="Calibri" w:eastAsia="Times New Roman" w:hAnsi="Calibri" w:cs="Times New Roman"/>
      <w:lang w:val="en-US"/>
    </w:rPr>
  </w:style>
  <w:style w:type="paragraph" w:customStyle="1" w:styleId="af400">
    <w:name w:val="af400"/>
    <w:basedOn w:val="a"/>
    <w:next w:val="a"/>
    <w:qFormat/>
    <w:rsid w:val="002950A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footer"/>
    <w:basedOn w:val="a"/>
    <w:next w:val="a"/>
    <w:link w:val="a9"/>
    <w:uiPriority w:val="99"/>
    <w:qFormat/>
    <w:rsid w:val="002950A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2950A3"/>
    <w:rPr>
      <w:rFonts w:ascii="Calibri" w:eastAsia="Times New Roman" w:hAnsi="Calibri" w:cs="Times New Roman"/>
      <w:lang w:val="en-US"/>
    </w:rPr>
  </w:style>
  <w:style w:type="paragraph" w:styleId="aa">
    <w:name w:val="Body Text"/>
    <w:basedOn w:val="a"/>
    <w:link w:val="ab"/>
    <w:uiPriority w:val="99"/>
    <w:rsid w:val="002950A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95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950A3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an">
    <w:name w:val="span"/>
    <w:basedOn w:val="a0"/>
    <w:rsid w:val="002950A3"/>
    <w:rPr>
      <w:rFonts w:ascii="Times New Roman" w:hAnsi="Times New Roman" w:cs="Times New Roman"/>
    </w:rPr>
  </w:style>
  <w:style w:type="paragraph" w:styleId="15">
    <w:name w:val="index 1"/>
    <w:basedOn w:val="a"/>
    <w:next w:val="a"/>
    <w:autoRedefine/>
    <w:uiPriority w:val="99"/>
    <w:semiHidden/>
    <w:unhideWhenUsed/>
    <w:rsid w:val="002950A3"/>
    <w:pPr>
      <w:spacing w:after="0" w:line="240" w:lineRule="auto"/>
      <w:ind w:left="220" w:hanging="220"/>
    </w:pPr>
  </w:style>
  <w:style w:type="paragraph" w:styleId="ad">
    <w:name w:val="Balloon Text"/>
    <w:basedOn w:val="a"/>
    <w:link w:val="ae"/>
    <w:uiPriority w:val="99"/>
    <w:semiHidden/>
    <w:unhideWhenUsed/>
    <w:rsid w:val="00CF4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4F91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F4F9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F4F9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F4F9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F4F9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F4F91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D50BC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50BC4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50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68CE3-63F7-4FB7-B570-59CB33B0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 Юлия Сергеевна</dc:creator>
  <cp:keywords/>
  <dc:description/>
  <cp:lastModifiedBy>Уржумова Наталья Анатольевна</cp:lastModifiedBy>
  <cp:revision>7</cp:revision>
  <dcterms:created xsi:type="dcterms:W3CDTF">2022-04-04T05:28:00Z</dcterms:created>
  <dcterms:modified xsi:type="dcterms:W3CDTF">2022-04-08T11:38:00Z</dcterms:modified>
</cp:coreProperties>
</file>