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6F5D" w14:textId="77777777" w:rsidR="00737938" w:rsidRPr="00EB176A" w:rsidRDefault="00737938" w:rsidP="00737938">
      <w:pPr>
        <w:widowControl w:val="0"/>
        <w:suppressAutoHyphens/>
        <w:autoSpaceDN w:val="0"/>
        <w:spacing w:line="360" w:lineRule="exact"/>
        <w:ind w:firstLine="5387"/>
        <w:jc w:val="right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EB176A">
        <w:rPr>
          <w:rFonts w:eastAsia="Andale Sans UI"/>
          <w:kern w:val="3"/>
          <w:szCs w:val="28"/>
          <w:lang w:eastAsia="en-US" w:bidi="en-US"/>
        </w:rPr>
        <w:t>Приложение 1</w:t>
      </w:r>
    </w:p>
    <w:p w14:paraId="067826E5" w14:textId="77777777" w:rsidR="00737938" w:rsidRPr="00EB176A" w:rsidRDefault="00737938" w:rsidP="00737938">
      <w:pPr>
        <w:widowControl w:val="0"/>
        <w:suppressAutoHyphens/>
        <w:spacing w:line="360" w:lineRule="exact"/>
        <w:ind w:firstLine="2410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к Положению о порядке отбора финансовых организаций</w:t>
      </w:r>
    </w:p>
    <w:p w14:paraId="4A78C614" w14:textId="77777777" w:rsidR="00737938" w:rsidRPr="00EB176A" w:rsidRDefault="00737938" w:rsidP="00737938">
      <w:pPr>
        <w:widowControl w:val="0"/>
        <w:tabs>
          <w:tab w:val="left" w:pos="5670"/>
        </w:tabs>
        <w:suppressAutoHyphens/>
        <w:spacing w:line="360" w:lineRule="exact"/>
        <w:ind w:firstLine="720"/>
        <w:jc w:val="righ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для сотрудничества с АО «Корпорация развития МСП ПК»</w:t>
      </w:r>
    </w:p>
    <w:p w14:paraId="52A94CE3" w14:textId="77777777" w:rsidR="00737938" w:rsidRDefault="00737938" w:rsidP="003112B1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0C574157" w14:textId="3487A3F2" w:rsidR="003112B1" w:rsidRPr="00EB176A" w:rsidRDefault="003112B1" w:rsidP="003112B1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  <w:r w:rsidRPr="00EB176A">
        <w:rPr>
          <w:rFonts w:eastAsia="Andale Sans UI"/>
          <w:b/>
          <w:bCs/>
          <w:kern w:val="1"/>
          <w:szCs w:val="28"/>
          <w:lang w:eastAsia="zh-CN" w:bidi="en-US"/>
        </w:rPr>
        <w:t xml:space="preserve">Вид Финансовой организации: Микрофинансовая организация </w:t>
      </w:r>
    </w:p>
    <w:p w14:paraId="0A7264CD" w14:textId="77777777" w:rsidR="003112B1" w:rsidRPr="00EB176A" w:rsidRDefault="003112B1" w:rsidP="003112B1">
      <w:pPr>
        <w:widowControl w:val="0"/>
        <w:suppressAutoHyphens/>
        <w:spacing w:line="360" w:lineRule="exac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6191B6CE" w14:textId="77777777" w:rsidR="003112B1" w:rsidRPr="00EB176A" w:rsidRDefault="003112B1" w:rsidP="003112B1">
      <w:pPr>
        <w:widowControl w:val="0"/>
        <w:suppressAutoHyphens/>
        <w:spacing w:line="360" w:lineRule="exact"/>
        <w:jc w:val="center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Информационное письмо на бланке Финансовой организации</w:t>
      </w:r>
    </w:p>
    <w:p w14:paraId="2E1EEEBA" w14:textId="77777777" w:rsidR="003112B1" w:rsidRPr="00EB176A" w:rsidRDefault="003112B1" w:rsidP="003112B1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</w:p>
    <w:p w14:paraId="73B93301" w14:textId="77777777" w:rsidR="003112B1" w:rsidRPr="00EB176A" w:rsidRDefault="003112B1" w:rsidP="003112B1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 xml:space="preserve">№ ______ от ______ 201_ г. </w:t>
      </w:r>
    </w:p>
    <w:p w14:paraId="22E69A9C" w14:textId="77777777" w:rsidR="003112B1" w:rsidRPr="00EB176A" w:rsidRDefault="003112B1" w:rsidP="003112B1">
      <w:pPr>
        <w:widowControl w:val="0"/>
        <w:suppressAutoHyphens/>
        <w:spacing w:line="360" w:lineRule="exact"/>
        <w:jc w:val="right"/>
        <w:textAlignment w:val="baseline"/>
        <w:rPr>
          <w:b/>
          <w:bCs/>
          <w:szCs w:val="28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в «Корпорация развития МСП ПК»</w:t>
      </w:r>
    </w:p>
    <w:p w14:paraId="03C62639" w14:textId="77777777" w:rsidR="003112B1" w:rsidRPr="00EB176A" w:rsidRDefault="003112B1" w:rsidP="003112B1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</w:p>
    <w:p w14:paraId="63B4FA20" w14:textId="77777777" w:rsidR="003112B1" w:rsidRPr="00EB176A" w:rsidRDefault="003112B1" w:rsidP="003112B1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ЗАЯВКА</w:t>
      </w:r>
    </w:p>
    <w:p w14:paraId="30EC77EA" w14:textId="77777777" w:rsidR="003112B1" w:rsidRPr="00EB176A" w:rsidRDefault="003112B1" w:rsidP="003112B1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на участие в отборе финансовых организаций для сотрудничества</w:t>
      </w:r>
    </w:p>
    <w:p w14:paraId="7AC12120" w14:textId="77777777" w:rsidR="003112B1" w:rsidRPr="00EB176A" w:rsidRDefault="003112B1" w:rsidP="003112B1">
      <w:pPr>
        <w:tabs>
          <w:tab w:val="left" w:pos="426"/>
        </w:tabs>
        <w:spacing w:line="360" w:lineRule="exact"/>
        <w:ind w:firstLine="709"/>
        <w:jc w:val="center"/>
        <w:rPr>
          <w:b/>
          <w:bCs/>
          <w:szCs w:val="28"/>
        </w:rPr>
      </w:pPr>
      <w:r w:rsidRPr="00EB176A">
        <w:rPr>
          <w:b/>
          <w:bCs/>
          <w:szCs w:val="28"/>
        </w:rPr>
        <w:t>(вид Финансовой организации: Микрофинансовая организация)</w:t>
      </w:r>
    </w:p>
    <w:p w14:paraId="5E20AFA6" w14:textId="77777777" w:rsidR="003112B1" w:rsidRPr="00EB176A" w:rsidRDefault="003112B1" w:rsidP="003112B1">
      <w:pPr>
        <w:widowControl w:val="0"/>
        <w:suppressAutoHyphens/>
        <w:spacing w:line="360" w:lineRule="exact"/>
        <w:jc w:val="right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26FF6A38" w14:textId="77777777" w:rsidR="003112B1" w:rsidRPr="00EB176A" w:rsidRDefault="003112B1" w:rsidP="003112B1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____________________________________________________________________</w:t>
      </w:r>
    </w:p>
    <w:p w14:paraId="2F9AA3F0" w14:textId="77777777" w:rsidR="003112B1" w:rsidRPr="00EB176A" w:rsidRDefault="003112B1" w:rsidP="003112B1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EB176A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(полное наименование юридического лица)</w:t>
      </w:r>
    </w:p>
    <w:p w14:paraId="5A8FED80" w14:textId="77777777" w:rsidR="003112B1" w:rsidRPr="00EB176A" w:rsidRDefault="003112B1" w:rsidP="003112B1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в лице ____________________________________________________________________</w:t>
      </w:r>
    </w:p>
    <w:p w14:paraId="5E9733FF" w14:textId="77777777" w:rsidR="003112B1" w:rsidRPr="00EB176A" w:rsidRDefault="003112B1" w:rsidP="003112B1">
      <w:pPr>
        <w:widowControl w:val="0"/>
        <w:suppressAutoHyphens/>
        <w:spacing w:line="360" w:lineRule="exact"/>
        <w:ind w:firstLine="2"/>
        <w:jc w:val="center"/>
        <w:textAlignment w:val="baseline"/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</w:pPr>
      <w:r w:rsidRPr="00EB176A">
        <w:rPr>
          <w:rFonts w:eastAsia="Andale Sans UI"/>
          <w:spacing w:val="100"/>
          <w:kern w:val="1"/>
          <w:szCs w:val="28"/>
          <w:vertAlign w:val="superscript"/>
          <w:lang w:eastAsia="zh-CN" w:bidi="en-US"/>
        </w:rPr>
        <w:t>(должность руководителя и его Ф.И.О.)</w:t>
      </w:r>
    </w:p>
    <w:p w14:paraId="69B29813" w14:textId="77777777" w:rsidR="003112B1" w:rsidRPr="00EB176A" w:rsidRDefault="003112B1" w:rsidP="003112B1">
      <w:pPr>
        <w:widowControl w:val="0"/>
        <w:suppressAutoHyphens/>
        <w:spacing w:line="360" w:lineRule="exact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(далее: «Финансовая организация») сообщает о согласии участвовать в отборе  финансовых организаций для сотрудничества на условиях, установленных Положением о порядке отбора финансовых организаций для сотрудничества с АО «Корпорация развития МСП ПК» и направляет настоящее заявление.</w:t>
      </w:r>
    </w:p>
    <w:p w14:paraId="0380F3F6" w14:textId="77777777" w:rsidR="003112B1" w:rsidRPr="00EB176A" w:rsidRDefault="003112B1" w:rsidP="003112B1">
      <w:pPr>
        <w:widowControl w:val="0"/>
        <w:suppressAutoHyphens/>
        <w:spacing w:line="360" w:lineRule="exact"/>
        <w:ind w:firstLine="720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Финансовая организация просит установить лимит поручительств АО «Корпорация развития МСП ПК» в размере ____________________ млн. рублей на ______ год.</w:t>
      </w:r>
    </w:p>
    <w:p w14:paraId="051BDCCB" w14:textId="77777777" w:rsidR="003112B1" w:rsidRPr="00EB176A" w:rsidRDefault="003112B1" w:rsidP="003112B1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Финансовая организация обязуется использовать данный лимит в полном объеме.</w:t>
      </w:r>
    </w:p>
    <w:p w14:paraId="18F2029C" w14:textId="77777777" w:rsidR="003112B1" w:rsidRPr="00EB176A" w:rsidRDefault="003112B1" w:rsidP="003112B1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b/>
          <w:bCs/>
          <w:kern w:val="1"/>
          <w:szCs w:val="28"/>
          <w:lang w:eastAsia="zh-CN" w:bidi="en-US"/>
        </w:rPr>
      </w:pPr>
    </w:p>
    <w:p w14:paraId="175ACA41" w14:textId="77777777" w:rsidR="003112B1" w:rsidRPr="00EB176A" w:rsidRDefault="003112B1" w:rsidP="003112B1">
      <w:pPr>
        <w:widowControl w:val="0"/>
        <w:suppressAutoHyphens/>
        <w:spacing w:line="360" w:lineRule="exact"/>
        <w:ind w:firstLine="708"/>
        <w:jc w:val="both"/>
        <w:textAlignment w:val="baseline"/>
        <w:rPr>
          <w:rFonts w:eastAsia="Andale Sans UI"/>
          <w:kern w:val="1"/>
          <w:szCs w:val="28"/>
          <w:lang w:val="en-US" w:eastAsia="zh-CN" w:bidi="en-US"/>
        </w:rPr>
      </w:pP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Сведения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 xml:space="preserve"> о </w:t>
      </w: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Финансовой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 xml:space="preserve"> </w:t>
      </w:r>
      <w:proofErr w:type="spellStart"/>
      <w:r w:rsidRPr="00EB176A">
        <w:rPr>
          <w:rFonts w:eastAsia="Andale Sans UI"/>
          <w:kern w:val="1"/>
          <w:szCs w:val="28"/>
          <w:lang w:val="en-US" w:eastAsia="zh-CN" w:bidi="en-US"/>
        </w:rPr>
        <w:t>организации</w:t>
      </w:r>
      <w:proofErr w:type="spellEnd"/>
      <w:r w:rsidRPr="00EB176A">
        <w:rPr>
          <w:rFonts w:eastAsia="Andale Sans UI"/>
          <w:kern w:val="1"/>
          <w:szCs w:val="28"/>
          <w:lang w:val="en-US" w:eastAsia="zh-CN" w:bidi="en-US"/>
        </w:rPr>
        <w:t>:</w:t>
      </w:r>
    </w:p>
    <w:tbl>
      <w:tblPr>
        <w:tblW w:w="10018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7"/>
        <w:gridCol w:w="917"/>
        <w:gridCol w:w="4964"/>
      </w:tblGrid>
      <w:tr w:rsidR="003112B1" w:rsidRPr="00EB176A" w14:paraId="41D2A7CC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E034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Полное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Финансовой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организации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EF465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1CB701ED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2689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Сокращенное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наименование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1F0D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25580483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B086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Дата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регистрации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CCD7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0B67F133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D61B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ИНН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8C59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4DAB0F77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F437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КПП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AEC7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208DC0F1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15C8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ОГРН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736B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7B3944E6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94C5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lastRenderedPageBreak/>
              <w:t>Юридический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44C0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7AA72D8C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532E0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Почтовый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9703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5B2B5266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3D6E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Номер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телефона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A29E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763EC1A4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0C71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Адрес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электронной</w:t>
            </w:r>
            <w:proofErr w:type="spellEnd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 xml:space="preserve"> </w:t>
            </w: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почты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086A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40B8587E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A970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  <w:proofErr w:type="spellStart"/>
            <w:r w:rsidRPr="00EB176A">
              <w:rPr>
                <w:rFonts w:eastAsia="Andale Sans UI"/>
                <w:kern w:val="1"/>
                <w:szCs w:val="28"/>
                <w:lang w:val="en-US" w:eastAsia="zh-CN" w:bidi="en-US"/>
              </w:rPr>
              <w:t>Интернет-сайт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0714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val="en-US" w:eastAsia="zh-CN" w:bidi="en-US"/>
              </w:rPr>
            </w:pPr>
          </w:p>
        </w:tc>
      </w:tr>
      <w:tr w:rsidR="003112B1" w:rsidRPr="00EB176A" w14:paraId="6F08B8D9" w14:textId="77777777" w:rsidTr="00587036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A586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kern w:val="1"/>
                <w:szCs w:val="28"/>
                <w:lang w:eastAsia="zh-CN" w:bidi="en-US"/>
              </w:rPr>
              <w:t>Контактное лицо по работе с АО «Корпорация развития МСП ПК»</w:t>
            </w:r>
          </w:p>
        </w:tc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F805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3112B1" w:rsidRPr="00EB176A" w14:paraId="1D90C770" w14:textId="77777777" w:rsidTr="00587036"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3F4A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jc w:val="center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>Сведения о деятельности микрофинансовой</w:t>
            </w:r>
            <w:r w:rsidRPr="00EB176A">
              <w:rPr>
                <w:rFonts w:eastAsia="Andale Sans UI"/>
                <w:b/>
                <w:bCs/>
                <w:vanish/>
                <w:kern w:val="1"/>
                <w:szCs w:val="28"/>
                <w:lang w:eastAsia="zh-CN" w:bidi="en-US"/>
              </w:rPr>
              <w:t>вующих годаутствии) фактов огов и иных обязательных платежей в бюджеты всез уровней и внебюджетные фондыениямижден</w:t>
            </w:r>
            <w:r w:rsidRPr="00EB176A">
              <w:rPr>
                <w:rFonts w:eastAsia="Andale Sans UI"/>
                <w:b/>
                <w:bCs/>
                <w:kern w:val="1"/>
                <w:szCs w:val="28"/>
                <w:lang w:eastAsia="zh-CN" w:bidi="en-US"/>
              </w:rPr>
              <w:t xml:space="preserve"> организации</w:t>
            </w:r>
          </w:p>
        </w:tc>
      </w:tr>
      <w:tr w:rsidR="003112B1" w:rsidRPr="00EB176A" w14:paraId="200184F6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C716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Отнесение к микрофинансовым организациям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val="en-US" w:eastAsia="zh-CN" w:bidi="en-US"/>
              </w:rPr>
              <w:t>N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3964-У "О микрофинансовых организациях предпринимательского финансирования" (зарегистрировано в Минюсте России 24 мая 2016 г., регистрационный 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val="en-US" w:eastAsia="zh-CN" w:bidi="en-US"/>
              </w:rPr>
              <w:t>N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42239);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880F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</w:p>
        </w:tc>
      </w:tr>
      <w:tr w:rsidR="003112B1" w:rsidRPr="00EB176A" w14:paraId="4CCFEC21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9F37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kern w:val="1"/>
                <w:sz w:val="24"/>
                <w:szCs w:val="24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об уровне просроченной задолженности портфеля микрозаймов микрофинансовой организации по портфелю микрозаймов, предоставленных юридическим лицам и индивидуальным предпринимателям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F69F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jc w:val="both"/>
              <w:textAlignment w:val="baseline"/>
              <w:rPr>
                <w:rFonts w:eastAsia="Andale Sans UI"/>
                <w:i/>
                <w:iCs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 w:val="24"/>
                <w:szCs w:val="24"/>
                <w:lang w:eastAsia="zh-CN" w:bidi="en-US"/>
              </w:rPr>
              <w:t>За последние три квартальные даты и на первое число месяца даты подачи документов для участия в отборе</w:t>
            </w:r>
          </w:p>
        </w:tc>
      </w:tr>
      <w:tr w:rsidR="003112B1" w:rsidRPr="00EB176A" w14:paraId="3E083072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9AEF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Наличие положительного аудиторского заключения по итогам работы за последний отчетный год;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A0B5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3112B1" w:rsidRPr="00EB176A" w14:paraId="0688096B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6672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Отсутствие негативной информации в отношении деловой репутации микрофинансовой организации;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05DE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3112B1" w:rsidRPr="00EB176A" w14:paraId="4D606117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F369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>Информация о неприменении в отношении микрофинансовой организации процедур несостоятельности (банкротства), в том числе наблюдение, финансовое оздоровление, внешнее управление, конкурсное производство;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DD0E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  <w:tr w:rsidR="003112B1" w:rsidRPr="00EB176A" w14:paraId="5A585DB1" w14:textId="77777777" w:rsidTr="0058703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84B4" w14:textId="77777777" w:rsidR="003112B1" w:rsidRPr="00EB176A" w:rsidRDefault="003112B1" w:rsidP="00587036">
            <w:pPr>
              <w:widowControl w:val="0"/>
              <w:suppressAutoHyphens/>
              <w:spacing w:line="360" w:lineRule="exact"/>
              <w:jc w:val="both"/>
              <w:textAlignment w:val="baseline"/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</w:pP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Информация об отсутствии </w:t>
            </w:r>
            <w:r w:rsidRPr="00FF01AB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lastRenderedPageBreak/>
              <w:t>просроченной (неурегулированной) задолженности по фактам</w:t>
            </w:r>
            <w:r w:rsidRPr="00EB176A">
              <w:rPr>
                <w:rFonts w:eastAsia="Andale Sans UI"/>
                <w:color w:val="000000"/>
                <w:kern w:val="1"/>
                <w:szCs w:val="28"/>
                <w:lang w:eastAsia="zh-CN" w:bidi="en-US"/>
              </w:rPr>
              <w:t xml:space="preserve"> привлечения к административной ответственности за предшествующий год;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C99" w14:textId="77777777" w:rsidR="003112B1" w:rsidRPr="00EB176A" w:rsidRDefault="003112B1" w:rsidP="00587036">
            <w:pPr>
              <w:widowControl w:val="0"/>
              <w:suppressAutoHyphens/>
              <w:snapToGrid w:val="0"/>
              <w:spacing w:line="360" w:lineRule="exact"/>
              <w:textAlignment w:val="baseline"/>
              <w:rPr>
                <w:rFonts w:eastAsia="Andale Sans UI"/>
                <w:kern w:val="1"/>
                <w:szCs w:val="28"/>
                <w:lang w:eastAsia="zh-CN" w:bidi="en-US"/>
              </w:rPr>
            </w:pPr>
          </w:p>
        </w:tc>
      </w:tr>
    </w:tbl>
    <w:p w14:paraId="0B0F2D6A" w14:textId="77777777" w:rsidR="003112B1" w:rsidRPr="00EB176A" w:rsidRDefault="003112B1" w:rsidP="003112B1">
      <w:pPr>
        <w:autoSpaceDE w:val="0"/>
        <w:autoSpaceDN w:val="0"/>
        <w:adjustRightInd w:val="0"/>
        <w:spacing w:line="360" w:lineRule="exact"/>
        <w:ind w:left="-142" w:firstLine="709"/>
        <w:jc w:val="both"/>
        <w:rPr>
          <w:szCs w:val="28"/>
        </w:rPr>
      </w:pPr>
      <w:r w:rsidRPr="00EB176A">
        <w:rPr>
          <w:szCs w:val="28"/>
        </w:rPr>
        <w:t>Финансовая организация, подписанием настоящей заявки, подтверждает   свое согласие на совершение действий, предоставление информации и документов в соответствии с условиями, установленными пунктами 4.2.1. – 4.2.7.  Положения о порядке отбора финансовых организаций для сотрудничества АО «Корпорация развития МСП ПК».</w:t>
      </w:r>
    </w:p>
    <w:p w14:paraId="604DF460" w14:textId="77777777" w:rsidR="003112B1" w:rsidRPr="00EB176A" w:rsidRDefault="003112B1" w:rsidP="003112B1">
      <w:pPr>
        <w:autoSpaceDE w:val="0"/>
        <w:autoSpaceDN w:val="0"/>
        <w:adjustRightInd w:val="0"/>
        <w:spacing w:line="360" w:lineRule="exact"/>
        <w:rPr>
          <w:szCs w:val="28"/>
        </w:rPr>
      </w:pPr>
    </w:p>
    <w:p w14:paraId="29A501E9" w14:textId="77777777" w:rsidR="003112B1" w:rsidRPr="00EB176A" w:rsidRDefault="003112B1" w:rsidP="003112B1">
      <w:pPr>
        <w:autoSpaceDE w:val="0"/>
        <w:autoSpaceDN w:val="0"/>
        <w:adjustRightInd w:val="0"/>
        <w:spacing w:line="360" w:lineRule="exact"/>
        <w:rPr>
          <w:szCs w:val="28"/>
        </w:rPr>
      </w:pPr>
      <w:r w:rsidRPr="00EB176A">
        <w:rPr>
          <w:szCs w:val="28"/>
        </w:rPr>
        <w:t>Руководитель Финансовой организации  (должность, подпись, Ф.И.О.)</w:t>
      </w:r>
    </w:p>
    <w:p w14:paraId="5192551F" w14:textId="7FE8E5AB" w:rsidR="003112B1" w:rsidRPr="00EB176A" w:rsidRDefault="003112B1" w:rsidP="003112B1">
      <w:pPr>
        <w:widowControl w:val="0"/>
        <w:suppressAutoHyphens/>
        <w:spacing w:line="360" w:lineRule="exact"/>
        <w:textAlignment w:val="baseline"/>
        <w:rPr>
          <w:rFonts w:eastAsia="Andale Sans UI"/>
          <w:kern w:val="1"/>
          <w:szCs w:val="28"/>
          <w:lang w:eastAsia="zh-CN" w:bidi="en-US"/>
        </w:rPr>
      </w:pPr>
      <w:r w:rsidRPr="00EB176A">
        <w:rPr>
          <w:rFonts w:eastAsia="Andale Sans UI"/>
          <w:kern w:val="1"/>
          <w:szCs w:val="28"/>
          <w:lang w:eastAsia="zh-CN" w:bidi="en-US"/>
        </w:rPr>
        <w:t>Печать Финансовой организации</w:t>
      </w:r>
    </w:p>
    <w:sectPr w:rsidR="003112B1" w:rsidRPr="00EB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8A"/>
    <w:rsid w:val="00310753"/>
    <w:rsid w:val="003112B1"/>
    <w:rsid w:val="00737938"/>
    <w:rsid w:val="00D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97DF"/>
  <w15:chartTrackingRefBased/>
  <w15:docId w15:val="{865BFA29-C040-4A0D-A2CE-E7FF9E7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3</cp:revision>
  <dcterms:created xsi:type="dcterms:W3CDTF">2023-01-16T09:39:00Z</dcterms:created>
  <dcterms:modified xsi:type="dcterms:W3CDTF">2023-01-16T10:24:00Z</dcterms:modified>
</cp:coreProperties>
</file>